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67556409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3A760D8" w14:textId="31AF9308" w:rsidR="00353ED0" w:rsidRDefault="00353ED0"/>
        <w:p w14:paraId="66C23883" w14:textId="3B001980" w:rsidR="00353ED0" w:rsidRPr="0063684C" w:rsidRDefault="00353ED0" w:rsidP="0063684C">
          <w:pPr>
            <w:jc w:val="both"/>
            <w:rPr>
              <w:color w:val="000000" w:themeColor="text1"/>
            </w:rPr>
          </w:pPr>
          <w:r w:rsidRPr="0063684C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F4BD573" wp14:editId="7B4889B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15CB51" w14:textId="5F399B4C" w:rsidR="00353ED0" w:rsidRDefault="002306CF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3ED0" w:rsidRPr="0063684C">
                                      <w:rPr>
                                        <w:color w:val="808080" w:themeColor="background1" w:themeShade="80"/>
                                        <w:sz w:val="72"/>
                                        <w:szCs w:val="72"/>
                                      </w:rPr>
                                      <w:t xml:space="preserve">MANUAL DE UTILIZACIÓN DEL </w:t>
                                    </w:r>
                                    <w:r w:rsidR="00DA155F" w:rsidRPr="0063684C">
                                      <w:rPr>
                                        <w:color w:val="808080" w:themeColor="background1" w:themeShade="80"/>
                                        <w:sz w:val="72"/>
                                        <w:szCs w:val="72"/>
                                      </w:rPr>
                                      <w:t>CANAL DE DENUNCIAS</w:t>
                                    </w:r>
                                    <w:r w:rsidR="002578F7" w:rsidRPr="0063684C">
                                      <w:rPr>
                                        <w:color w:val="808080" w:themeColor="background1" w:themeShade="80"/>
                                        <w:sz w:val="72"/>
                                        <w:szCs w:val="72"/>
                                      </w:rPr>
                                      <w:t xml:space="preserve"> PARA USUARIOS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925CC60" w14:textId="757D1C1D" w:rsidR="00353ED0" w:rsidRPr="0063684C" w:rsidRDefault="00353ED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b/>
                                        <w:bCs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63684C">
                                      <w:rPr>
                                        <w:b/>
                                        <w:bCs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SISTEMA WEB</w:t>
                                    </w:r>
                                  </w:p>
                                </w:sdtContent>
                              </w:sdt>
                              <w:p w14:paraId="1A1E5293" w14:textId="4007A0E7" w:rsidR="00353ED0" w:rsidRDefault="00353ED0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551D9F" w14:textId="77777777" w:rsidR="00033A84" w:rsidRDefault="00033A8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F4BD5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left:0;text-align:left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215CB51" w14:textId="5F399B4C" w:rsidR="00353ED0" w:rsidRDefault="002306CF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3ED0" w:rsidRPr="0063684C">
                                <w:rPr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 xml:space="preserve">MANUAL DE UTILIZACIÓN DEL </w:t>
                              </w:r>
                              <w:r w:rsidR="00DA155F" w:rsidRPr="0063684C">
                                <w:rPr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CANAL DE DENUNCIAS</w:t>
                              </w:r>
                              <w:r w:rsidR="002578F7" w:rsidRPr="0063684C">
                                <w:rPr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 xml:space="preserve"> PARA USUARIOS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925CC60" w14:textId="757D1C1D" w:rsidR="00353ED0" w:rsidRPr="0063684C" w:rsidRDefault="00353ED0">
                              <w:pPr>
                                <w:pStyle w:val="Sinespaciado"/>
                                <w:spacing w:before="40" w:after="40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3684C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SISTEMA WEB</w:t>
                              </w:r>
                            </w:p>
                          </w:sdtContent>
                        </w:sdt>
                        <w:p w14:paraId="1A1E5293" w14:textId="4007A0E7" w:rsidR="00353ED0" w:rsidRDefault="00353ED0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  <w:p w14:paraId="77551D9F" w14:textId="77777777" w:rsidR="00033A84" w:rsidRDefault="00033A84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63684C">
            <w:rPr>
              <w:color w:val="000000" w:themeColor="text1"/>
            </w:rPr>
            <w:br w:type="page"/>
          </w:r>
        </w:p>
      </w:sdtContent>
    </w:sdt>
    <w:p w14:paraId="3D49D823" w14:textId="1E05855C" w:rsidR="00353ED0" w:rsidRPr="0063684C" w:rsidRDefault="00353ED0" w:rsidP="0063684C">
      <w:pPr>
        <w:pStyle w:val="Prrafodelista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63684C">
        <w:rPr>
          <w:b/>
          <w:bCs/>
          <w:color w:val="000000" w:themeColor="text1"/>
          <w:u w:val="single"/>
        </w:rPr>
        <w:lastRenderedPageBreak/>
        <w:t>OBJETO</w:t>
      </w:r>
    </w:p>
    <w:p w14:paraId="69F9DD4D" w14:textId="0806CDCA" w:rsidR="00353ED0" w:rsidRPr="0063684C" w:rsidRDefault="00353ED0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El presente documento ha sido elaborado con el propósito de proporcionar a todos los sujetos comprendidos dentro del ámbito de aplicación del Sistema Interno de Información o Canal de Denuncia implantado en </w:t>
      </w:r>
      <w:r w:rsidR="00F32FE1" w:rsidRPr="0063684C">
        <w:rPr>
          <w:color w:val="000000" w:themeColor="text1"/>
        </w:rPr>
        <w:t>esta</w:t>
      </w:r>
      <w:r w:rsidRPr="0063684C">
        <w:rPr>
          <w:color w:val="000000" w:themeColor="text1"/>
        </w:rPr>
        <w:t xml:space="preserve"> entidad, de toda la información necesaria sobre su utilización </w:t>
      </w:r>
      <w:r w:rsidR="00F32FE1" w:rsidRPr="0063684C">
        <w:rPr>
          <w:color w:val="000000" w:themeColor="text1"/>
        </w:rPr>
        <w:t>y uso,</w:t>
      </w:r>
      <w:r w:rsidRPr="0063684C">
        <w:rPr>
          <w:color w:val="000000" w:themeColor="text1"/>
        </w:rPr>
        <w:t xml:space="preserve"> todo ello de conformidad con lo establecido en la Ley 2/2023, de 20 de febrero, reguladora de la protección de las personas que informen sobre infracciones normativas y de lucha contra la corrupción.</w:t>
      </w:r>
    </w:p>
    <w:p w14:paraId="1431327D" w14:textId="1BA5D29F" w:rsidR="00A61CAD" w:rsidRPr="0063684C" w:rsidRDefault="00A61CAD" w:rsidP="0063684C">
      <w:pPr>
        <w:jc w:val="both"/>
        <w:rPr>
          <w:color w:val="000000" w:themeColor="text1"/>
        </w:rPr>
      </w:pPr>
    </w:p>
    <w:p w14:paraId="25BD6EF2" w14:textId="56F1A6A7" w:rsidR="00353ED0" w:rsidRPr="0063684C" w:rsidRDefault="00024E97" w:rsidP="0063684C">
      <w:pPr>
        <w:pStyle w:val="Prrafodelista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63684C">
        <w:rPr>
          <w:b/>
          <w:bCs/>
          <w:color w:val="000000" w:themeColor="text1"/>
          <w:u w:val="single"/>
        </w:rPr>
        <w:t>CÓMO ACCEDER</w:t>
      </w:r>
      <w:r w:rsidR="00353ED0" w:rsidRPr="0063684C">
        <w:rPr>
          <w:b/>
          <w:bCs/>
          <w:color w:val="000000" w:themeColor="text1"/>
          <w:u w:val="single"/>
        </w:rPr>
        <w:t xml:space="preserve"> AL </w:t>
      </w:r>
      <w:r w:rsidRPr="0063684C">
        <w:rPr>
          <w:b/>
          <w:bCs/>
          <w:color w:val="000000" w:themeColor="text1"/>
          <w:u w:val="single"/>
        </w:rPr>
        <w:t>SISTEMA</w:t>
      </w:r>
      <w:r w:rsidR="00353ED0" w:rsidRPr="0063684C">
        <w:rPr>
          <w:b/>
          <w:bCs/>
          <w:color w:val="000000" w:themeColor="text1"/>
          <w:u w:val="single"/>
        </w:rPr>
        <w:t xml:space="preserve"> INTERNO DE INFORMACIÓN</w:t>
      </w:r>
      <w:r w:rsidRPr="0063684C">
        <w:rPr>
          <w:b/>
          <w:bCs/>
          <w:color w:val="000000" w:themeColor="text1"/>
          <w:u w:val="single"/>
        </w:rPr>
        <w:t xml:space="preserve"> O CANAL DE DENUNCIA</w:t>
      </w:r>
    </w:p>
    <w:p w14:paraId="1352B0DD" w14:textId="45915AC3" w:rsidR="00353ED0" w:rsidRPr="0063684C" w:rsidRDefault="00353ED0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El Sistema Interno de Información o Canal de Denuncia </w:t>
      </w:r>
      <w:r w:rsidR="00024E97" w:rsidRPr="0063684C">
        <w:rPr>
          <w:color w:val="000000" w:themeColor="text1"/>
        </w:rPr>
        <w:t>permite</w:t>
      </w:r>
      <w:r w:rsidRPr="0063684C">
        <w:rPr>
          <w:color w:val="000000" w:themeColor="text1"/>
        </w:rPr>
        <w:t xml:space="preserve"> el acceso a </w:t>
      </w:r>
      <w:r w:rsidR="00852219" w:rsidRPr="0063684C">
        <w:rPr>
          <w:color w:val="000000" w:themeColor="text1"/>
        </w:rPr>
        <w:t xml:space="preserve">los sujetos que deseen realizar una </w:t>
      </w:r>
      <w:r w:rsidR="00C3118A" w:rsidRPr="0063684C">
        <w:rPr>
          <w:color w:val="000000" w:themeColor="text1"/>
        </w:rPr>
        <w:t>denuncia</w:t>
      </w:r>
      <w:r w:rsidR="00852219" w:rsidRPr="0063684C">
        <w:rPr>
          <w:color w:val="000000" w:themeColor="text1"/>
        </w:rPr>
        <w:t>, en adelante denominados</w:t>
      </w:r>
      <w:r w:rsidRPr="0063684C">
        <w:rPr>
          <w:color w:val="000000" w:themeColor="text1"/>
        </w:rPr>
        <w:t xml:space="preserve"> </w:t>
      </w:r>
      <w:r w:rsidR="00036503">
        <w:rPr>
          <w:color w:val="000000" w:themeColor="text1"/>
        </w:rPr>
        <w:t>“</w:t>
      </w:r>
      <w:r w:rsidRPr="0063684C">
        <w:rPr>
          <w:color w:val="000000" w:themeColor="text1"/>
        </w:rPr>
        <w:t>usuarios</w:t>
      </w:r>
      <w:r w:rsidR="00852219" w:rsidRPr="0063684C">
        <w:rPr>
          <w:color w:val="000000" w:themeColor="text1"/>
        </w:rPr>
        <w:t>”,</w:t>
      </w:r>
      <w:r w:rsidRPr="0063684C">
        <w:rPr>
          <w:color w:val="000000" w:themeColor="text1"/>
        </w:rPr>
        <w:t xml:space="preserve"> a través de</w:t>
      </w:r>
      <w:r w:rsidR="00592033" w:rsidRPr="0063684C">
        <w:rPr>
          <w:color w:val="000000" w:themeColor="text1"/>
        </w:rPr>
        <w:t xml:space="preserve"> l</w:t>
      </w:r>
      <w:r w:rsidRPr="0063684C">
        <w:rPr>
          <w:color w:val="000000" w:themeColor="text1"/>
        </w:rPr>
        <w:t xml:space="preserve">a página Web de la propia entidad </w:t>
      </w:r>
      <w:r w:rsidR="00C3118A" w:rsidRPr="0063684C">
        <w:rPr>
          <w:color w:val="000000" w:themeColor="text1"/>
        </w:rPr>
        <w:t>y</w:t>
      </w:r>
      <w:r w:rsidRPr="0063684C">
        <w:rPr>
          <w:color w:val="000000" w:themeColor="text1"/>
        </w:rPr>
        <w:t xml:space="preserve"> </w:t>
      </w:r>
      <w:r w:rsidR="00C3118A" w:rsidRPr="0063684C">
        <w:rPr>
          <w:color w:val="000000" w:themeColor="text1"/>
        </w:rPr>
        <w:t>por medio</w:t>
      </w:r>
      <w:r w:rsidRPr="0063684C">
        <w:rPr>
          <w:color w:val="000000" w:themeColor="text1"/>
        </w:rPr>
        <w:t xml:space="preserve"> del </w:t>
      </w:r>
      <w:r w:rsidR="0006005E" w:rsidRPr="0063684C">
        <w:rPr>
          <w:color w:val="000000" w:themeColor="text1"/>
        </w:rPr>
        <w:t xml:space="preserve">siguiente </w:t>
      </w:r>
      <w:r w:rsidRPr="0063684C">
        <w:rPr>
          <w:color w:val="000000" w:themeColor="text1"/>
        </w:rPr>
        <w:t>enlace:</w:t>
      </w:r>
    </w:p>
    <w:p w14:paraId="6657B805" w14:textId="1527E8C5" w:rsidR="00353ED0" w:rsidRPr="0063684C" w:rsidRDefault="00852219" w:rsidP="0063684C">
      <w:pPr>
        <w:ind w:firstLine="360"/>
        <w:jc w:val="both"/>
        <w:rPr>
          <w:rStyle w:val="Hipervnculo"/>
          <w:color w:val="000000" w:themeColor="text1"/>
        </w:rPr>
      </w:pPr>
      <w:r w:rsidRPr="0063684C">
        <w:rPr>
          <w:color w:val="000000" w:themeColor="text1"/>
        </w:rPr>
        <w:t>“Incluir Enlace de acceso”</w:t>
      </w:r>
    </w:p>
    <w:p w14:paraId="1DC3E3E0" w14:textId="1EE3EC27" w:rsidR="00353ED0" w:rsidRPr="0063684C" w:rsidRDefault="00353ED0" w:rsidP="0063684C">
      <w:pPr>
        <w:jc w:val="both"/>
        <w:rPr>
          <w:color w:val="000000" w:themeColor="text1"/>
        </w:rPr>
      </w:pPr>
    </w:p>
    <w:p w14:paraId="39CEBE1C" w14:textId="5404F5C4" w:rsidR="00986C22" w:rsidRPr="0063684C" w:rsidRDefault="00592033" w:rsidP="0063684C">
      <w:pPr>
        <w:pStyle w:val="Prrafodelista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63684C">
        <w:rPr>
          <w:b/>
          <w:bCs/>
          <w:color w:val="000000" w:themeColor="text1"/>
          <w:u w:val="single"/>
        </w:rPr>
        <w:t>C</w:t>
      </w:r>
      <w:r w:rsidR="00C3118A" w:rsidRPr="0063684C">
        <w:rPr>
          <w:b/>
          <w:bCs/>
          <w:color w:val="000000" w:themeColor="text1"/>
          <w:u w:val="single"/>
        </w:rPr>
        <w:t>Ó</w:t>
      </w:r>
      <w:r w:rsidRPr="0063684C">
        <w:rPr>
          <w:b/>
          <w:bCs/>
          <w:color w:val="000000" w:themeColor="text1"/>
          <w:u w:val="single"/>
        </w:rPr>
        <w:t>MO REALIZAR UNA DENUNCIA</w:t>
      </w:r>
    </w:p>
    <w:p w14:paraId="5AC0D0CC" w14:textId="0312DCC5" w:rsidR="004C5407" w:rsidRPr="0063684C" w:rsidRDefault="004C540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El Canal de Denuncia permite </w:t>
      </w:r>
      <w:r w:rsidR="00592033" w:rsidRPr="0063684C">
        <w:rPr>
          <w:color w:val="000000" w:themeColor="text1"/>
        </w:rPr>
        <w:t>dos formas de presentación de denuncias por los usuarios:</w:t>
      </w:r>
    </w:p>
    <w:p w14:paraId="2B854298" w14:textId="76F4650C" w:rsidR="004C5407" w:rsidRPr="0063684C" w:rsidRDefault="004C5407" w:rsidP="0063684C">
      <w:pPr>
        <w:pStyle w:val="Prrafodelista"/>
        <w:numPr>
          <w:ilvl w:val="0"/>
          <w:numId w:val="15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Realización de Denuncias mediante la identificación de los sujetos que realizan las comunicaciones.</w:t>
      </w:r>
    </w:p>
    <w:p w14:paraId="3B14D83A" w14:textId="2D1BE59F" w:rsidR="004C5407" w:rsidRPr="0063684C" w:rsidRDefault="004C5407" w:rsidP="0063684C">
      <w:pPr>
        <w:pStyle w:val="Prrafodelista"/>
        <w:numPr>
          <w:ilvl w:val="0"/>
          <w:numId w:val="15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Realización de Denuncias Anónimas.</w:t>
      </w:r>
    </w:p>
    <w:p w14:paraId="1A5E9F60" w14:textId="684D8CD7" w:rsidR="004C5407" w:rsidRPr="0063684C" w:rsidRDefault="004C5407" w:rsidP="0063684C">
      <w:pPr>
        <w:pStyle w:val="Prrafodelista"/>
        <w:jc w:val="both"/>
        <w:rPr>
          <w:color w:val="000000" w:themeColor="text1"/>
        </w:rPr>
      </w:pPr>
    </w:p>
    <w:p w14:paraId="3E0B448C" w14:textId="77A11B99" w:rsidR="007F3910" w:rsidRPr="00410757" w:rsidRDefault="00064847" w:rsidP="00410757">
      <w:pPr>
        <w:pStyle w:val="Prrafodelista"/>
        <w:numPr>
          <w:ilvl w:val="0"/>
          <w:numId w:val="16"/>
        </w:numPr>
        <w:jc w:val="both"/>
        <w:rPr>
          <w:b/>
          <w:bCs/>
          <w:color w:val="000000" w:themeColor="text1"/>
          <w:u w:val="single"/>
        </w:rPr>
      </w:pPr>
      <w:r w:rsidRPr="00410757">
        <w:rPr>
          <w:b/>
          <w:bCs/>
          <w:color w:val="000000" w:themeColor="text1"/>
          <w:u w:val="single"/>
        </w:rPr>
        <w:t>REALIZACIÓN DE DENUNCIA MEDIANTE LA IDENTIFICACIÓN DEL DENUNCIANTE</w:t>
      </w:r>
    </w:p>
    <w:p w14:paraId="1383B16F" w14:textId="7043B524" w:rsidR="004C5407" w:rsidRPr="0063684C" w:rsidRDefault="004C540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A través de la página web de la entidad, los Usuarios podrán acceder al Canal de Denuncia mediante la introducción de las siguientes credenciales: </w:t>
      </w:r>
      <w:r w:rsidRPr="0063684C">
        <w:rPr>
          <w:i/>
          <w:iCs/>
          <w:color w:val="000000" w:themeColor="text1"/>
        </w:rPr>
        <w:t>“Usuario” y “Contraseña”.</w:t>
      </w:r>
      <w:r w:rsidRPr="0063684C">
        <w:rPr>
          <w:color w:val="000000" w:themeColor="text1"/>
        </w:rPr>
        <w:t xml:space="preserve"> </w:t>
      </w:r>
    </w:p>
    <w:p w14:paraId="62B12E53" w14:textId="70890E73" w:rsidR="0063684C" w:rsidRDefault="0063684C" w:rsidP="0063684C">
      <w:pPr>
        <w:tabs>
          <w:tab w:val="left" w:pos="1318"/>
        </w:tabs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D510D0" wp14:editId="54FC5307">
            <wp:simplePos x="0" y="0"/>
            <wp:positionH relativeFrom="margin">
              <wp:align>center</wp:align>
            </wp:positionH>
            <wp:positionV relativeFrom="paragraph">
              <wp:posOffset>85318</wp:posOffset>
            </wp:positionV>
            <wp:extent cx="1638300" cy="521335"/>
            <wp:effectExtent l="76200" t="76200" r="133350" b="126365"/>
            <wp:wrapNone/>
            <wp:docPr id="94460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1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31B3F" w14:textId="77777777" w:rsidR="0063684C" w:rsidRDefault="0063684C" w:rsidP="0063684C">
      <w:pPr>
        <w:tabs>
          <w:tab w:val="left" w:pos="1318"/>
        </w:tabs>
        <w:jc w:val="both"/>
        <w:rPr>
          <w:color w:val="000000" w:themeColor="text1"/>
        </w:rPr>
      </w:pPr>
    </w:p>
    <w:p w14:paraId="5C9BD1EC" w14:textId="77777777" w:rsidR="0063684C" w:rsidRDefault="0063684C" w:rsidP="0063684C">
      <w:pPr>
        <w:tabs>
          <w:tab w:val="left" w:pos="1318"/>
        </w:tabs>
        <w:jc w:val="both"/>
        <w:rPr>
          <w:color w:val="000000" w:themeColor="text1"/>
        </w:rPr>
      </w:pPr>
    </w:p>
    <w:p w14:paraId="6B5BFA71" w14:textId="6B6FBA33" w:rsidR="004C5407" w:rsidRPr="0063684C" w:rsidRDefault="0063684C" w:rsidP="0063684C">
      <w:pPr>
        <w:tabs>
          <w:tab w:val="left" w:pos="1318"/>
        </w:tabs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6175467" wp14:editId="72F9AE9B">
            <wp:simplePos x="0" y="0"/>
            <wp:positionH relativeFrom="margin">
              <wp:posOffset>2704477</wp:posOffset>
            </wp:positionH>
            <wp:positionV relativeFrom="paragraph">
              <wp:posOffset>611925</wp:posOffset>
            </wp:positionV>
            <wp:extent cx="2546231" cy="2076901"/>
            <wp:effectExtent l="76200" t="76200" r="140335" b="133350"/>
            <wp:wrapNone/>
            <wp:docPr id="210209108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31" cy="20769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407" w:rsidRPr="0063684C">
        <w:rPr>
          <w:color w:val="000000" w:themeColor="text1"/>
        </w:rPr>
        <w:t xml:space="preserve">Las credenciales de acceso estarán a disposición del Usuario, y le serán enviadas a su correo electrónico, una vez se haya registrado en la página de acceso al Canal de Denuncias. Para ello, deberá acceder a través de la opción </w:t>
      </w:r>
      <w:r w:rsidR="004C5407" w:rsidRPr="0063684C">
        <w:rPr>
          <w:i/>
          <w:iCs/>
          <w:color w:val="000000" w:themeColor="text1"/>
        </w:rPr>
        <w:t>“Registro nuevo usuario”</w:t>
      </w:r>
      <w:r w:rsidR="004C5407" w:rsidRPr="0063684C">
        <w:rPr>
          <w:color w:val="000000" w:themeColor="text1"/>
        </w:rPr>
        <w:t xml:space="preserve"> y cumplimentar cada uno de los campos.</w:t>
      </w:r>
    </w:p>
    <w:p w14:paraId="50E3B4F3" w14:textId="1AD4A94D" w:rsidR="0063684C" w:rsidRDefault="0063684C" w:rsidP="0063684C">
      <w:pPr>
        <w:jc w:val="both"/>
        <w:rPr>
          <w:color w:val="000000" w:themeColor="text1"/>
        </w:rPr>
      </w:pPr>
    </w:p>
    <w:p w14:paraId="36F7B5DB" w14:textId="1D423C5F" w:rsidR="0063684C" w:rsidRDefault="0063684C" w:rsidP="0063684C">
      <w:pPr>
        <w:jc w:val="both"/>
        <w:rPr>
          <w:color w:val="000000" w:themeColor="text1"/>
        </w:rPr>
      </w:pPr>
    </w:p>
    <w:p w14:paraId="54A98871" w14:textId="065A21F0" w:rsidR="0063684C" w:rsidRDefault="0063684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75E68" wp14:editId="323C1751">
                <wp:simplePos x="0" y="0"/>
                <wp:positionH relativeFrom="column">
                  <wp:posOffset>1749029</wp:posOffset>
                </wp:positionH>
                <wp:positionV relativeFrom="paragraph">
                  <wp:posOffset>209730</wp:posOffset>
                </wp:positionV>
                <wp:extent cx="700644" cy="0"/>
                <wp:effectExtent l="0" t="95250" r="0" b="95250"/>
                <wp:wrapNone/>
                <wp:docPr id="183550855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23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16.5pt;width:5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" strokecolor="black [3213]" strokeweight="3pt">
                <v:stroke endarrow="block" joinstyle="miter"/>
              </v:shape>
            </w:pict>
          </mc:Fallback>
        </mc:AlternateContent>
      </w:r>
      <w:r w:rsidRPr="0063684C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37ED2C5" wp14:editId="71E58E1B">
            <wp:simplePos x="0" y="0"/>
            <wp:positionH relativeFrom="margin">
              <wp:posOffset>153203</wp:posOffset>
            </wp:positionH>
            <wp:positionV relativeFrom="paragraph">
              <wp:posOffset>86360</wp:posOffset>
            </wp:positionV>
            <wp:extent cx="1365250" cy="219710"/>
            <wp:effectExtent l="76200" t="76200" r="139700" b="142240"/>
            <wp:wrapNone/>
            <wp:docPr id="1436907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19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21DCF" w14:textId="71898025" w:rsidR="0063684C" w:rsidRDefault="0063684C" w:rsidP="0063684C">
      <w:pPr>
        <w:jc w:val="both"/>
        <w:rPr>
          <w:color w:val="000000" w:themeColor="text1"/>
        </w:rPr>
      </w:pPr>
    </w:p>
    <w:p w14:paraId="615D6966" w14:textId="680D2FB8" w:rsidR="0063684C" w:rsidRDefault="0063684C" w:rsidP="0063684C">
      <w:pPr>
        <w:jc w:val="both"/>
        <w:rPr>
          <w:color w:val="000000" w:themeColor="text1"/>
        </w:rPr>
      </w:pPr>
    </w:p>
    <w:p w14:paraId="663DD516" w14:textId="3DA9EA82" w:rsidR="0063684C" w:rsidRDefault="0063684C" w:rsidP="0063684C">
      <w:pPr>
        <w:jc w:val="both"/>
        <w:rPr>
          <w:color w:val="000000" w:themeColor="text1"/>
        </w:rPr>
      </w:pPr>
    </w:p>
    <w:p w14:paraId="16237735" w14:textId="0F70D83E" w:rsidR="00E07BF1" w:rsidRPr="0063684C" w:rsidRDefault="00023ED8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lastRenderedPageBreak/>
        <w:t>Una vez</w:t>
      </w:r>
      <w:r w:rsidR="00185D9D" w:rsidRPr="0063684C">
        <w:rPr>
          <w:color w:val="000000" w:themeColor="text1"/>
        </w:rPr>
        <w:t xml:space="preserve"> que el Usuario disponga de sus credenciales, deberá</w:t>
      </w:r>
      <w:r w:rsidRPr="0063684C">
        <w:rPr>
          <w:color w:val="000000" w:themeColor="text1"/>
        </w:rPr>
        <w:t xml:space="preserve"> </w:t>
      </w:r>
      <w:r w:rsidR="00185D9D" w:rsidRPr="0063684C">
        <w:rPr>
          <w:color w:val="000000" w:themeColor="text1"/>
        </w:rPr>
        <w:t>introducirlas y</w:t>
      </w:r>
      <w:r w:rsidRPr="0063684C">
        <w:rPr>
          <w:color w:val="000000" w:themeColor="text1"/>
        </w:rPr>
        <w:t xml:space="preserve"> hacer clic en la opción “ENTRAR”.</w:t>
      </w:r>
    </w:p>
    <w:p w14:paraId="7198E449" w14:textId="1619DA8E" w:rsidR="0063684C" w:rsidRDefault="0063684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260F5ED" wp14:editId="1BA1E58D">
            <wp:simplePos x="0" y="0"/>
            <wp:positionH relativeFrom="margin">
              <wp:align>center</wp:align>
            </wp:positionH>
            <wp:positionV relativeFrom="paragraph">
              <wp:posOffset>19314</wp:posOffset>
            </wp:positionV>
            <wp:extent cx="1704109" cy="979991"/>
            <wp:effectExtent l="76200" t="76200" r="125095" b="125095"/>
            <wp:wrapNone/>
            <wp:docPr id="193833088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9" cy="9799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C475110" w14:textId="140150D4" w:rsidR="0063684C" w:rsidRDefault="0063684C" w:rsidP="0063684C">
      <w:pPr>
        <w:jc w:val="both"/>
        <w:rPr>
          <w:color w:val="000000" w:themeColor="text1"/>
        </w:rPr>
      </w:pPr>
    </w:p>
    <w:p w14:paraId="084928B8" w14:textId="6825A015" w:rsidR="0063684C" w:rsidRDefault="0063684C" w:rsidP="0063684C">
      <w:pPr>
        <w:jc w:val="both"/>
        <w:rPr>
          <w:color w:val="000000" w:themeColor="text1"/>
        </w:rPr>
      </w:pPr>
    </w:p>
    <w:p w14:paraId="51EE30BE" w14:textId="4384FF5A" w:rsidR="0063684C" w:rsidRDefault="0063684C" w:rsidP="0063684C">
      <w:pPr>
        <w:jc w:val="both"/>
        <w:rPr>
          <w:color w:val="000000" w:themeColor="text1"/>
        </w:rPr>
      </w:pPr>
    </w:p>
    <w:p w14:paraId="6B19C519" w14:textId="73E3A9D7" w:rsidR="00E10B51" w:rsidRDefault="0063684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60C2DC19" wp14:editId="735D5368">
            <wp:simplePos x="0" y="0"/>
            <wp:positionH relativeFrom="margin">
              <wp:posOffset>2977994</wp:posOffset>
            </wp:positionH>
            <wp:positionV relativeFrom="paragraph">
              <wp:posOffset>537845</wp:posOffset>
            </wp:positionV>
            <wp:extent cx="1913890" cy="1109345"/>
            <wp:effectExtent l="76200" t="76200" r="124460" b="128905"/>
            <wp:wrapNone/>
            <wp:docPr id="125338078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09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B51" w:rsidRPr="0063684C">
        <w:rPr>
          <w:color w:val="000000" w:themeColor="text1"/>
        </w:rPr>
        <w:t>Si el Usuario se hubiere registrado previamente</w:t>
      </w:r>
      <w:r w:rsidR="00007038" w:rsidRPr="0063684C">
        <w:rPr>
          <w:color w:val="000000" w:themeColor="text1"/>
        </w:rPr>
        <w:t>,</w:t>
      </w:r>
      <w:r w:rsidR="00E10B51" w:rsidRPr="0063684C">
        <w:rPr>
          <w:color w:val="000000" w:themeColor="text1"/>
        </w:rPr>
        <w:t xml:space="preserve"> y no </w:t>
      </w:r>
      <w:r w:rsidR="00007038" w:rsidRPr="0063684C">
        <w:rPr>
          <w:color w:val="000000" w:themeColor="text1"/>
        </w:rPr>
        <w:t>pudiera recordar</w:t>
      </w:r>
      <w:r w:rsidR="00E10B51" w:rsidRPr="0063684C">
        <w:rPr>
          <w:color w:val="000000" w:themeColor="text1"/>
        </w:rPr>
        <w:t xml:space="preserve"> su contraseña, podrá hacer clic en la opción </w:t>
      </w:r>
      <w:r w:rsidR="00E10B51" w:rsidRPr="0063684C">
        <w:rPr>
          <w:i/>
          <w:iCs/>
          <w:color w:val="000000" w:themeColor="text1"/>
        </w:rPr>
        <w:t>“Recordar datos de acceso”</w:t>
      </w:r>
      <w:r w:rsidR="00E10B51" w:rsidRPr="0063684C">
        <w:rPr>
          <w:color w:val="000000" w:themeColor="text1"/>
        </w:rPr>
        <w:t>, y seguir los pasos para recuperar su contraseña.</w:t>
      </w:r>
    </w:p>
    <w:p w14:paraId="04F6C0C7" w14:textId="0B1BFFB5" w:rsidR="0063684C" w:rsidRDefault="0063684C" w:rsidP="0063684C">
      <w:pPr>
        <w:jc w:val="both"/>
        <w:rPr>
          <w:color w:val="000000" w:themeColor="text1"/>
        </w:rPr>
      </w:pPr>
    </w:p>
    <w:p w14:paraId="1B81009C" w14:textId="5700620E" w:rsidR="0063684C" w:rsidRDefault="004750F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7B8E58FE" wp14:editId="22717BB7">
            <wp:simplePos x="0" y="0"/>
            <wp:positionH relativeFrom="margin">
              <wp:posOffset>481797</wp:posOffset>
            </wp:positionH>
            <wp:positionV relativeFrom="paragraph">
              <wp:posOffset>51279</wp:posOffset>
            </wp:positionV>
            <wp:extent cx="1234440" cy="196215"/>
            <wp:effectExtent l="76200" t="76200" r="137160" b="127635"/>
            <wp:wrapNone/>
            <wp:docPr id="19571501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96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684C" w:rsidRPr="006368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77902" wp14:editId="59D6F7F7">
                <wp:simplePos x="0" y="0"/>
                <wp:positionH relativeFrom="column">
                  <wp:posOffset>2013333</wp:posOffset>
                </wp:positionH>
                <wp:positionV relativeFrom="paragraph">
                  <wp:posOffset>142899</wp:posOffset>
                </wp:positionV>
                <wp:extent cx="700644" cy="0"/>
                <wp:effectExtent l="0" t="95250" r="0" b="95250"/>
                <wp:wrapNone/>
                <wp:docPr id="132446226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66AE3" id="Conector recto de flecha 4" o:spid="_x0000_s1026" type="#_x0000_t32" style="position:absolute;margin-left:158.55pt;margin-top:11.25pt;width:55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" strokecolor="black [3213]" strokeweight="3pt">
                <v:stroke endarrow="block" joinstyle="miter"/>
              </v:shape>
            </w:pict>
          </mc:Fallback>
        </mc:AlternateContent>
      </w:r>
    </w:p>
    <w:p w14:paraId="2B2BFC6A" w14:textId="475D6AB2" w:rsidR="0063684C" w:rsidRPr="0063684C" w:rsidRDefault="0063684C" w:rsidP="0063684C">
      <w:pPr>
        <w:jc w:val="both"/>
        <w:rPr>
          <w:color w:val="000000" w:themeColor="text1"/>
        </w:rPr>
      </w:pPr>
    </w:p>
    <w:p w14:paraId="45A2AD5B" w14:textId="599AD06A" w:rsidR="0063684C" w:rsidRDefault="0063684C" w:rsidP="0063684C">
      <w:pPr>
        <w:jc w:val="both"/>
        <w:rPr>
          <w:color w:val="000000" w:themeColor="text1"/>
        </w:rPr>
      </w:pPr>
    </w:p>
    <w:p w14:paraId="399B21E5" w14:textId="3D7F5566" w:rsidR="0063684C" w:rsidRDefault="0063684C" w:rsidP="0063684C">
      <w:pPr>
        <w:jc w:val="both"/>
        <w:rPr>
          <w:color w:val="000000" w:themeColor="text1"/>
        </w:rPr>
      </w:pPr>
    </w:p>
    <w:p w14:paraId="61D916AC" w14:textId="4C28947A" w:rsidR="00E07BF1" w:rsidRPr="0063684C" w:rsidRDefault="00E07BF1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Así mismo, y antes de acceder, el usuario podrá cambiar el idioma del </w:t>
      </w:r>
      <w:r w:rsidR="00DA155F" w:rsidRPr="0063684C">
        <w:rPr>
          <w:color w:val="000000" w:themeColor="text1"/>
        </w:rPr>
        <w:t>Canal de Denuncias</w:t>
      </w:r>
      <w:r w:rsidRPr="0063684C">
        <w:rPr>
          <w:color w:val="000000" w:themeColor="text1"/>
        </w:rPr>
        <w:t xml:space="preserve"> haciendo clic en cada una de las distintas banderas que se encuentran disponibles.</w:t>
      </w:r>
    </w:p>
    <w:p w14:paraId="691B8E27" w14:textId="4BD4FC90" w:rsidR="0063684C" w:rsidRDefault="0063684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2737D8C0" wp14:editId="44E9FDE6">
            <wp:simplePos x="0" y="0"/>
            <wp:positionH relativeFrom="margin">
              <wp:align>center</wp:align>
            </wp:positionH>
            <wp:positionV relativeFrom="paragraph">
              <wp:posOffset>81771</wp:posOffset>
            </wp:positionV>
            <wp:extent cx="1846613" cy="307085"/>
            <wp:effectExtent l="76200" t="76200" r="134620" b="131445"/>
            <wp:wrapNone/>
            <wp:docPr id="194309039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13" cy="307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D95E306" w14:textId="172AF3F5" w:rsidR="0063684C" w:rsidRDefault="0063684C" w:rsidP="0063684C">
      <w:pPr>
        <w:jc w:val="both"/>
        <w:rPr>
          <w:color w:val="000000" w:themeColor="text1"/>
        </w:rPr>
      </w:pPr>
    </w:p>
    <w:p w14:paraId="4A30C825" w14:textId="6B2B17F9" w:rsidR="00DA155F" w:rsidRPr="0063684C" w:rsidRDefault="00E07BF1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Una vez dentro del </w:t>
      </w:r>
      <w:r w:rsidR="00DA155F" w:rsidRPr="0063684C">
        <w:rPr>
          <w:color w:val="000000" w:themeColor="text1"/>
        </w:rPr>
        <w:t>Canal de Denuncia</w:t>
      </w:r>
      <w:r w:rsidRPr="0063684C">
        <w:rPr>
          <w:color w:val="000000" w:themeColor="text1"/>
        </w:rPr>
        <w:t xml:space="preserve">, se mostrará el nombre y los apellidos del </w:t>
      </w:r>
      <w:r w:rsidR="001831FD" w:rsidRPr="0063684C">
        <w:rPr>
          <w:color w:val="000000" w:themeColor="text1"/>
        </w:rPr>
        <w:t>Usuario,</w:t>
      </w:r>
      <w:r w:rsidRPr="0063684C">
        <w:rPr>
          <w:color w:val="000000" w:themeColor="text1"/>
        </w:rPr>
        <w:t xml:space="preserve"> así como un menú horizontal dispuesto debajo de este. </w:t>
      </w:r>
    </w:p>
    <w:p w14:paraId="254990E5" w14:textId="1C42D5DD" w:rsidR="00DA155F" w:rsidRPr="0063684C" w:rsidRDefault="0063684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355531D9" wp14:editId="4B1338AE">
            <wp:simplePos x="0" y="0"/>
            <wp:positionH relativeFrom="margin">
              <wp:align>center</wp:align>
            </wp:positionH>
            <wp:positionV relativeFrom="paragraph">
              <wp:posOffset>85210</wp:posOffset>
            </wp:positionV>
            <wp:extent cx="4144010" cy="304800"/>
            <wp:effectExtent l="76200" t="76200" r="142240" b="133350"/>
            <wp:wrapNone/>
            <wp:docPr id="19410875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304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7E457" w14:textId="07B82EAE" w:rsidR="0063684C" w:rsidRDefault="0063684C" w:rsidP="0063684C">
      <w:pPr>
        <w:jc w:val="both"/>
        <w:rPr>
          <w:color w:val="000000" w:themeColor="text1"/>
        </w:rPr>
      </w:pPr>
    </w:p>
    <w:p w14:paraId="119C391D" w14:textId="06A15913" w:rsidR="00E07BF1" w:rsidRPr="0063684C" w:rsidRDefault="00E07BF1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Haciendo clic en cada una de las opciones del menú se dirigirá a ellas. Las opciones mostradas en el menú son las siguientes opciones:</w:t>
      </w:r>
    </w:p>
    <w:p w14:paraId="32A4C241" w14:textId="0C0E4F91" w:rsidR="00E07BF1" w:rsidRPr="0063684C" w:rsidRDefault="00DD065A" w:rsidP="0063684C">
      <w:pPr>
        <w:pStyle w:val="Prrafodelista"/>
        <w:ind w:left="1428"/>
        <w:jc w:val="both"/>
        <w:rPr>
          <w:color w:val="000000" w:themeColor="text1"/>
        </w:rPr>
      </w:pPr>
      <w:r w:rsidRPr="0063684C">
        <w:rPr>
          <w:color w:val="000000" w:themeColor="text1"/>
        </w:rPr>
        <w:t>3</w:t>
      </w:r>
      <w:r w:rsidR="00987BBD" w:rsidRPr="0063684C">
        <w:rPr>
          <w:color w:val="000000" w:themeColor="text1"/>
        </w:rPr>
        <w:t>.</w:t>
      </w:r>
      <w:r w:rsidR="00410757">
        <w:rPr>
          <w:color w:val="000000" w:themeColor="text1"/>
        </w:rPr>
        <w:t>A</w:t>
      </w:r>
      <w:r w:rsidRPr="0063684C">
        <w:rPr>
          <w:color w:val="000000" w:themeColor="text1"/>
        </w:rPr>
        <w:t>.</w:t>
      </w:r>
      <w:r w:rsidR="00987BBD" w:rsidRPr="0063684C">
        <w:rPr>
          <w:color w:val="000000" w:themeColor="text1"/>
        </w:rPr>
        <w:t>1</w:t>
      </w:r>
      <w:r w:rsidR="001831FD" w:rsidRPr="0063684C">
        <w:rPr>
          <w:color w:val="000000" w:themeColor="text1"/>
        </w:rPr>
        <w:t xml:space="preserve"> </w:t>
      </w:r>
      <w:r w:rsidR="00987BBD" w:rsidRPr="0063684C">
        <w:rPr>
          <w:color w:val="000000" w:themeColor="text1"/>
        </w:rPr>
        <w:t xml:space="preserve">- </w:t>
      </w:r>
      <w:r w:rsidR="00E07BF1" w:rsidRPr="0063684C">
        <w:rPr>
          <w:color w:val="000000" w:themeColor="text1"/>
        </w:rPr>
        <w:t>Perfil</w:t>
      </w:r>
    </w:p>
    <w:p w14:paraId="7E51673C" w14:textId="0AD6AE16" w:rsidR="00E07BF1" w:rsidRPr="0063684C" w:rsidRDefault="00DD065A" w:rsidP="0063684C">
      <w:pPr>
        <w:pStyle w:val="Prrafodelista"/>
        <w:ind w:left="1428"/>
        <w:jc w:val="both"/>
        <w:rPr>
          <w:color w:val="000000" w:themeColor="text1"/>
        </w:rPr>
      </w:pPr>
      <w:r w:rsidRPr="0063684C">
        <w:rPr>
          <w:color w:val="000000" w:themeColor="text1"/>
        </w:rPr>
        <w:t>3</w:t>
      </w:r>
      <w:r w:rsidR="00987BBD" w:rsidRPr="0063684C">
        <w:rPr>
          <w:color w:val="000000" w:themeColor="text1"/>
        </w:rPr>
        <w:t>.</w:t>
      </w:r>
      <w:r w:rsidR="00410757">
        <w:rPr>
          <w:color w:val="000000" w:themeColor="text1"/>
        </w:rPr>
        <w:t>A</w:t>
      </w:r>
      <w:r w:rsidRPr="0063684C">
        <w:rPr>
          <w:color w:val="000000" w:themeColor="text1"/>
        </w:rPr>
        <w:t>.</w:t>
      </w:r>
      <w:r w:rsidR="00987BBD" w:rsidRPr="0063684C">
        <w:rPr>
          <w:color w:val="000000" w:themeColor="text1"/>
        </w:rPr>
        <w:t xml:space="preserve">2 - </w:t>
      </w:r>
      <w:r w:rsidR="00E07BF1" w:rsidRPr="0063684C">
        <w:rPr>
          <w:color w:val="000000" w:themeColor="text1"/>
        </w:rPr>
        <w:t>Nueva denuncia</w:t>
      </w:r>
    </w:p>
    <w:p w14:paraId="1D6CBFA9" w14:textId="22D2CE02" w:rsidR="00E07BF1" w:rsidRPr="0063684C" w:rsidRDefault="00DD065A" w:rsidP="0063684C">
      <w:pPr>
        <w:pStyle w:val="Prrafodelista"/>
        <w:ind w:left="1428"/>
        <w:jc w:val="both"/>
        <w:rPr>
          <w:color w:val="000000" w:themeColor="text1"/>
        </w:rPr>
      </w:pPr>
      <w:r w:rsidRPr="0063684C">
        <w:rPr>
          <w:color w:val="000000" w:themeColor="text1"/>
        </w:rPr>
        <w:t>3</w:t>
      </w:r>
      <w:r w:rsidR="00987BBD" w:rsidRPr="0063684C">
        <w:rPr>
          <w:color w:val="000000" w:themeColor="text1"/>
        </w:rPr>
        <w:t>.</w:t>
      </w:r>
      <w:r w:rsidR="00410757">
        <w:rPr>
          <w:color w:val="000000" w:themeColor="text1"/>
        </w:rPr>
        <w:t>A</w:t>
      </w:r>
      <w:r w:rsidRPr="0063684C">
        <w:rPr>
          <w:color w:val="000000" w:themeColor="text1"/>
        </w:rPr>
        <w:t>.</w:t>
      </w:r>
      <w:r w:rsidR="00987BBD" w:rsidRPr="0063684C">
        <w:rPr>
          <w:color w:val="000000" w:themeColor="text1"/>
        </w:rPr>
        <w:t xml:space="preserve">3 - </w:t>
      </w:r>
      <w:r w:rsidR="00E07BF1" w:rsidRPr="0063684C">
        <w:rPr>
          <w:color w:val="000000" w:themeColor="text1"/>
        </w:rPr>
        <w:t>Lista Denuncias</w:t>
      </w:r>
    </w:p>
    <w:p w14:paraId="711F24F2" w14:textId="0CD9A75A" w:rsidR="00E07BF1" w:rsidRPr="0063684C" w:rsidRDefault="00DD065A" w:rsidP="0063684C">
      <w:pPr>
        <w:pStyle w:val="Prrafodelista"/>
        <w:ind w:left="1428"/>
        <w:jc w:val="both"/>
        <w:rPr>
          <w:color w:val="000000" w:themeColor="text1"/>
        </w:rPr>
      </w:pPr>
      <w:r w:rsidRPr="0063684C">
        <w:rPr>
          <w:color w:val="000000" w:themeColor="text1"/>
        </w:rPr>
        <w:t>3</w:t>
      </w:r>
      <w:r w:rsidR="00987BBD" w:rsidRPr="0063684C">
        <w:rPr>
          <w:color w:val="000000" w:themeColor="text1"/>
        </w:rPr>
        <w:t>.</w:t>
      </w:r>
      <w:r w:rsidR="00410757">
        <w:rPr>
          <w:color w:val="000000" w:themeColor="text1"/>
        </w:rPr>
        <w:t>A</w:t>
      </w:r>
      <w:r w:rsidRPr="0063684C">
        <w:rPr>
          <w:color w:val="000000" w:themeColor="text1"/>
        </w:rPr>
        <w:t>.</w:t>
      </w:r>
      <w:r w:rsidR="00987BBD" w:rsidRPr="0063684C">
        <w:rPr>
          <w:color w:val="000000" w:themeColor="text1"/>
        </w:rPr>
        <w:t xml:space="preserve">4 - </w:t>
      </w:r>
      <w:r w:rsidR="00E07BF1" w:rsidRPr="0063684C">
        <w:rPr>
          <w:color w:val="000000" w:themeColor="text1"/>
        </w:rPr>
        <w:t>Guía Ayuda</w:t>
      </w:r>
    </w:p>
    <w:p w14:paraId="36BCC5E3" w14:textId="397B1AE9" w:rsidR="00E07BF1" w:rsidRPr="0063684C" w:rsidRDefault="00DD065A" w:rsidP="0063684C">
      <w:pPr>
        <w:ind w:firstLine="708"/>
        <w:jc w:val="both"/>
        <w:rPr>
          <w:color w:val="000000" w:themeColor="text1"/>
          <w:u w:val="single"/>
        </w:rPr>
      </w:pPr>
      <w:r w:rsidRPr="0063684C">
        <w:rPr>
          <w:color w:val="000000" w:themeColor="text1"/>
          <w:u w:val="single"/>
        </w:rPr>
        <w:t>3</w:t>
      </w:r>
      <w:r w:rsidR="00987BBD" w:rsidRPr="0063684C">
        <w:rPr>
          <w:color w:val="000000" w:themeColor="text1"/>
          <w:u w:val="single"/>
        </w:rPr>
        <w:t>.</w:t>
      </w:r>
      <w:r w:rsidR="00410757">
        <w:rPr>
          <w:color w:val="000000" w:themeColor="text1"/>
          <w:u w:val="single"/>
        </w:rPr>
        <w:t>A</w:t>
      </w:r>
      <w:r w:rsidRPr="0063684C">
        <w:rPr>
          <w:color w:val="000000" w:themeColor="text1"/>
          <w:u w:val="single"/>
        </w:rPr>
        <w:t>.</w:t>
      </w:r>
      <w:r w:rsidR="00987BBD" w:rsidRPr="0063684C">
        <w:rPr>
          <w:color w:val="000000" w:themeColor="text1"/>
          <w:u w:val="single"/>
        </w:rPr>
        <w:t xml:space="preserve">1 - </w:t>
      </w:r>
      <w:r w:rsidR="00E07BF1" w:rsidRPr="0063684C">
        <w:rPr>
          <w:color w:val="000000" w:themeColor="text1"/>
          <w:u w:val="single"/>
        </w:rPr>
        <w:t>Perfil:</w:t>
      </w:r>
    </w:p>
    <w:p w14:paraId="1F672C05" w14:textId="1B386044" w:rsidR="00E07BF1" w:rsidRPr="0063684C" w:rsidRDefault="00E07BF1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El usuario podrá modificar los siguientes datos:</w:t>
      </w:r>
    </w:p>
    <w:p w14:paraId="2336B0F1" w14:textId="1CBB8F8B" w:rsidR="00E07BF1" w:rsidRPr="0063684C" w:rsidRDefault="00E07BF1" w:rsidP="0063684C">
      <w:pPr>
        <w:pStyle w:val="Prrafodelista"/>
        <w:numPr>
          <w:ilvl w:val="0"/>
          <w:numId w:val="7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Teléfono</w:t>
      </w:r>
    </w:p>
    <w:p w14:paraId="627E7C18" w14:textId="39AE3CAE" w:rsidR="00E07BF1" w:rsidRPr="0063684C" w:rsidRDefault="00E07BF1" w:rsidP="0063684C">
      <w:pPr>
        <w:pStyle w:val="Prrafodelista"/>
        <w:numPr>
          <w:ilvl w:val="0"/>
          <w:numId w:val="7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E-MAIL</w:t>
      </w:r>
    </w:p>
    <w:p w14:paraId="6C5AA9FD" w14:textId="1913C143" w:rsidR="00E07BF1" w:rsidRPr="0063684C" w:rsidRDefault="00E07BF1" w:rsidP="0063684C">
      <w:pPr>
        <w:pStyle w:val="Prrafodelista"/>
        <w:numPr>
          <w:ilvl w:val="0"/>
          <w:numId w:val="7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Contraseña</w:t>
      </w:r>
    </w:p>
    <w:p w14:paraId="25E9EBE7" w14:textId="68232366" w:rsidR="00532D16" w:rsidRPr="0063684C" w:rsidRDefault="00532D16" w:rsidP="0063684C">
      <w:pPr>
        <w:jc w:val="both"/>
        <w:rPr>
          <w:i/>
          <w:iCs/>
          <w:color w:val="000000" w:themeColor="text1"/>
        </w:rPr>
      </w:pPr>
      <w:r w:rsidRPr="0063684C">
        <w:rPr>
          <w:color w:val="000000" w:themeColor="text1"/>
        </w:rPr>
        <w:t xml:space="preserve">Una vez modificados los datos, siempre que se quieran guardar los nuevos introducidos, el usuario deberá hacer clic en el botón </w:t>
      </w:r>
      <w:r w:rsidRPr="0063684C">
        <w:rPr>
          <w:i/>
          <w:iCs/>
          <w:color w:val="000000" w:themeColor="text1"/>
        </w:rPr>
        <w:t>“Modificar datos”.</w:t>
      </w:r>
    </w:p>
    <w:p w14:paraId="042930D0" w14:textId="680A397E" w:rsidR="00DA155F" w:rsidRPr="0063684C" w:rsidRDefault="00DA155F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lastRenderedPageBreak/>
        <w:t>Así mismo, se permite la posibilidad de que el Usuario active la opción de (*)</w:t>
      </w:r>
      <w:r w:rsidR="001B1132" w:rsidRPr="0063684C">
        <w:rPr>
          <w:color w:val="000000" w:themeColor="text1"/>
        </w:rPr>
        <w:t xml:space="preserve"> </w:t>
      </w:r>
      <w:r w:rsidRPr="0063684C">
        <w:rPr>
          <w:i/>
          <w:iCs/>
          <w:color w:val="000000" w:themeColor="text1"/>
        </w:rPr>
        <w:t>“Recibir notificaciones”</w:t>
      </w:r>
      <w:r w:rsidRPr="0063684C">
        <w:rPr>
          <w:color w:val="000000" w:themeColor="text1"/>
        </w:rPr>
        <w:t xml:space="preserve"> en cualquier momento.</w:t>
      </w:r>
    </w:p>
    <w:p w14:paraId="05FAD179" w14:textId="4FAC6890" w:rsidR="00DA155F" w:rsidRPr="0063684C" w:rsidRDefault="00DA155F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(*) La opción de </w:t>
      </w:r>
      <w:r w:rsidRPr="0063684C">
        <w:rPr>
          <w:i/>
          <w:iCs/>
          <w:color w:val="000000" w:themeColor="text1"/>
        </w:rPr>
        <w:t xml:space="preserve">“Recibir notificaciones” </w:t>
      </w:r>
      <w:r w:rsidRPr="0063684C">
        <w:rPr>
          <w:color w:val="000000" w:themeColor="text1"/>
        </w:rPr>
        <w:t xml:space="preserve">permite que el usuario decida en cualquier momento si desea recibir en su email notificaciones de acuses de estado de la denuncia que le remita el </w:t>
      </w:r>
      <w:proofErr w:type="gramStart"/>
      <w:r w:rsidRPr="0063684C">
        <w:rPr>
          <w:color w:val="000000" w:themeColor="text1"/>
        </w:rPr>
        <w:t>Responsable</w:t>
      </w:r>
      <w:proofErr w:type="gramEnd"/>
      <w:r w:rsidRPr="0063684C">
        <w:rPr>
          <w:color w:val="000000" w:themeColor="text1"/>
        </w:rPr>
        <w:t xml:space="preserve"> del Sistema de la entidad.</w:t>
      </w:r>
    </w:p>
    <w:p w14:paraId="1232AAE8" w14:textId="77777777" w:rsidR="00543E09" w:rsidRPr="0063684C" w:rsidRDefault="00543E09" w:rsidP="0063684C">
      <w:pPr>
        <w:ind w:firstLine="708"/>
        <w:jc w:val="both"/>
        <w:rPr>
          <w:color w:val="000000" w:themeColor="text1"/>
          <w:u w:val="single"/>
        </w:rPr>
      </w:pPr>
    </w:p>
    <w:p w14:paraId="2711FBEA" w14:textId="7E08F218" w:rsidR="00532D16" w:rsidRPr="0063684C" w:rsidRDefault="00DD065A" w:rsidP="0063684C">
      <w:pPr>
        <w:ind w:firstLine="708"/>
        <w:jc w:val="both"/>
        <w:rPr>
          <w:color w:val="000000" w:themeColor="text1"/>
          <w:u w:val="single"/>
        </w:rPr>
      </w:pPr>
      <w:r w:rsidRPr="0063684C">
        <w:rPr>
          <w:color w:val="000000" w:themeColor="text1"/>
          <w:u w:val="single"/>
        </w:rPr>
        <w:t>3</w:t>
      </w:r>
      <w:r w:rsidR="00987BBD" w:rsidRPr="0063684C">
        <w:rPr>
          <w:color w:val="000000" w:themeColor="text1"/>
          <w:u w:val="single"/>
        </w:rPr>
        <w:t>.</w:t>
      </w:r>
      <w:r w:rsidR="00410757">
        <w:rPr>
          <w:color w:val="000000" w:themeColor="text1"/>
          <w:u w:val="single"/>
        </w:rPr>
        <w:t>A</w:t>
      </w:r>
      <w:r w:rsidRPr="0063684C">
        <w:rPr>
          <w:color w:val="000000" w:themeColor="text1"/>
          <w:u w:val="single"/>
        </w:rPr>
        <w:t>.</w:t>
      </w:r>
      <w:r w:rsidR="00987BBD" w:rsidRPr="0063684C">
        <w:rPr>
          <w:color w:val="000000" w:themeColor="text1"/>
          <w:u w:val="single"/>
        </w:rPr>
        <w:t xml:space="preserve">2 - </w:t>
      </w:r>
      <w:r w:rsidR="00B02627" w:rsidRPr="0063684C">
        <w:rPr>
          <w:color w:val="000000" w:themeColor="text1"/>
          <w:u w:val="single"/>
        </w:rPr>
        <w:t>Nueva denuncia:</w:t>
      </w:r>
    </w:p>
    <w:p w14:paraId="570018F5" w14:textId="550236CF" w:rsidR="00B02627" w:rsidRPr="0063684C" w:rsidRDefault="00B0262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Este apartado permite al usuario detallar y exponer la comunicación que desee trasladar a la entidad a través de esta vía.</w:t>
      </w:r>
    </w:p>
    <w:p w14:paraId="50FD94B7" w14:textId="19584070" w:rsidR="00B02627" w:rsidRPr="0063684C" w:rsidRDefault="00B0262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Se mostrarán los siguientes campos a cumplimentar:</w:t>
      </w:r>
    </w:p>
    <w:p w14:paraId="69ACD8A2" w14:textId="57078D8A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Exposición detallada</w:t>
      </w:r>
    </w:p>
    <w:p w14:paraId="57CDCB50" w14:textId="5D5CD8F4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Área afectada</w:t>
      </w:r>
    </w:p>
    <w:p w14:paraId="4DFBEFAB" w14:textId="25D217F5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Personas implicadas</w:t>
      </w:r>
    </w:p>
    <w:p w14:paraId="6EAB776A" w14:textId="4D92F2B3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Lugar de la incidencia</w:t>
      </w:r>
    </w:p>
    <w:p w14:paraId="19759119" w14:textId="5C5A3AD6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Fecha/hora de la incidencia</w:t>
      </w:r>
    </w:p>
    <w:p w14:paraId="0C900CA5" w14:textId="765A0D44" w:rsidR="00987BBD" w:rsidRPr="0063684C" w:rsidRDefault="00987BBD" w:rsidP="0063684C">
      <w:pPr>
        <w:pStyle w:val="Prrafodelista"/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Deberá hacer clic en el campo formato fecha </w:t>
      </w:r>
      <w:proofErr w:type="spellStart"/>
      <w:r w:rsidRPr="0063684C">
        <w:rPr>
          <w:color w:val="000000" w:themeColor="text1"/>
        </w:rPr>
        <w:t>dd</w:t>
      </w:r>
      <w:proofErr w:type="spellEnd"/>
      <w:r w:rsidRPr="0063684C">
        <w:rPr>
          <w:color w:val="000000" w:themeColor="text1"/>
        </w:rPr>
        <w:t>/mm/</w:t>
      </w:r>
      <w:proofErr w:type="spellStart"/>
      <w:r w:rsidRPr="0063684C">
        <w:rPr>
          <w:color w:val="000000" w:themeColor="text1"/>
        </w:rPr>
        <w:t>aaaa</w:t>
      </w:r>
      <w:proofErr w:type="spellEnd"/>
      <w:r w:rsidRPr="0063684C">
        <w:rPr>
          <w:color w:val="000000" w:themeColor="text1"/>
        </w:rPr>
        <w:t xml:space="preserve"> para poder indicar el día deseado, así como clic en el campo formato hora </w:t>
      </w:r>
      <w:proofErr w:type="gramStart"/>
      <w:r w:rsidRPr="0063684C">
        <w:rPr>
          <w:color w:val="000000" w:themeColor="text1"/>
        </w:rPr>
        <w:t>--:--</w:t>
      </w:r>
      <w:proofErr w:type="gramEnd"/>
      <w:r w:rsidRPr="0063684C">
        <w:rPr>
          <w:color w:val="000000" w:themeColor="text1"/>
        </w:rPr>
        <w:t xml:space="preserve"> e indicar la hora y el minuto.</w:t>
      </w:r>
    </w:p>
    <w:p w14:paraId="7926B293" w14:textId="144B7B15" w:rsidR="00B02627" w:rsidRPr="0063684C" w:rsidRDefault="00B02627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Adjuntar </w:t>
      </w:r>
      <w:r w:rsidR="00D73CFE" w:rsidRPr="0063684C">
        <w:rPr>
          <w:color w:val="000000" w:themeColor="text1"/>
        </w:rPr>
        <w:t>documen</w:t>
      </w:r>
      <w:r w:rsidR="00543E09" w:rsidRPr="0063684C">
        <w:rPr>
          <w:color w:val="000000" w:themeColor="text1"/>
        </w:rPr>
        <w:t>tación</w:t>
      </w:r>
    </w:p>
    <w:p w14:paraId="7F625717" w14:textId="51860279" w:rsidR="00987BBD" w:rsidRPr="0063684C" w:rsidRDefault="00987BBD" w:rsidP="0063684C">
      <w:pPr>
        <w:pStyle w:val="Prrafodelista"/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Si se desea incluir un</w:t>
      </w:r>
      <w:r w:rsidR="00D73CFE" w:rsidRPr="0063684C">
        <w:rPr>
          <w:color w:val="000000" w:themeColor="text1"/>
        </w:rPr>
        <w:t xml:space="preserve"> documento </w:t>
      </w:r>
      <w:r w:rsidRPr="0063684C">
        <w:rPr>
          <w:color w:val="000000" w:themeColor="text1"/>
        </w:rPr>
        <w:t>con la comunicación, deberá hacer clic en el campo en blanco dispuesto debajo de Adjuntar</w:t>
      </w:r>
      <w:r w:rsidR="00D73CFE" w:rsidRPr="0063684C">
        <w:rPr>
          <w:color w:val="000000" w:themeColor="text1"/>
        </w:rPr>
        <w:t xml:space="preserve"> </w:t>
      </w:r>
      <w:r w:rsidR="001B0AF5" w:rsidRPr="0063684C">
        <w:rPr>
          <w:color w:val="000000" w:themeColor="text1"/>
        </w:rPr>
        <w:t>documento</w:t>
      </w:r>
      <w:r w:rsidRPr="0063684C">
        <w:rPr>
          <w:color w:val="000000" w:themeColor="text1"/>
        </w:rPr>
        <w:t xml:space="preserve">, y seleccionar la ubicación </w:t>
      </w:r>
      <w:r w:rsidR="00D73CFE" w:rsidRPr="0063684C">
        <w:rPr>
          <w:color w:val="000000" w:themeColor="text1"/>
        </w:rPr>
        <w:t>archivo</w:t>
      </w:r>
      <w:r w:rsidRPr="0063684C">
        <w:rPr>
          <w:color w:val="000000" w:themeColor="text1"/>
        </w:rPr>
        <w:t xml:space="preserve"> en el explorador de archivos de su ordenador.</w:t>
      </w:r>
    </w:p>
    <w:p w14:paraId="3F25DE43" w14:textId="10B170D9" w:rsidR="00E07BF1" w:rsidRDefault="00987BBD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Para poder enviar la denuncia</w:t>
      </w:r>
      <w:r w:rsidR="00543E09" w:rsidRPr="0063684C">
        <w:rPr>
          <w:color w:val="000000" w:themeColor="text1"/>
        </w:rPr>
        <w:t xml:space="preserve">, </w:t>
      </w:r>
      <w:r w:rsidRPr="0063684C">
        <w:rPr>
          <w:color w:val="000000" w:themeColor="text1"/>
        </w:rPr>
        <w:t>el usuario deberá cumplimentar</w:t>
      </w:r>
      <w:r w:rsidR="00543E09" w:rsidRPr="0063684C">
        <w:rPr>
          <w:color w:val="000000" w:themeColor="text1"/>
        </w:rPr>
        <w:t xml:space="preserve"> obligatoriamente</w:t>
      </w:r>
      <w:r w:rsidRPr="0063684C">
        <w:rPr>
          <w:color w:val="000000" w:themeColor="text1"/>
        </w:rPr>
        <w:t xml:space="preserve"> cada uno de los campos dispuestos, a excepción de “</w:t>
      </w:r>
      <w:r w:rsidR="00543E09" w:rsidRPr="0063684C">
        <w:rPr>
          <w:color w:val="000000" w:themeColor="text1"/>
        </w:rPr>
        <w:t>Adjuntar documentación</w:t>
      </w:r>
      <w:r w:rsidRPr="0063684C">
        <w:rPr>
          <w:color w:val="000000" w:themeColor="text1"/>
        </w:rPr>
        <w:t>”</w:t>
      </w:r>
      <w:r w:rsidR="001B1132" w:rsidRPr="0063684C">
        <w:rPr>
          <w:color w:val="000000" w:themeColor="text1"/>
        </w:rPr>
        <w:t xml:space="preserve"> (opcional)</w:t>
      </w:r>
      <w:r w:rsidRPr="0063684C">
        <w:rPr>
          <w:color w:val="000000" w:themeColor="text1"/>
        </w:rPr>
        <w:t>, y hacer clic en el botón “Enviar Denuncia”.</w:t>
      </w:r>
    </w:p>
    <w:p w14:paraId="15E1B3AE" w14:textId="0242E790" w:rsidR="004750FC" w:rsidRDefault="004750F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900E1B4" wp14:editId="5362F52B">
            <wp:simplePos x="0" y="0"/>
            <wp:positionH relativeFrom="margin">
              <wp:align>left</wp:align>
            </wp:positionH>
            <wp:positionV relativeFrom="paragraph">
              <wp:posOffset>88553</wp:posOffset>
            </wp:positionV>
            <wp:extent cx="5181420" cy="1878353"/>
            <wp:effectExtent l="76200" t="76200" r="133985" b="140970"/>
            <wp:wrapNone/>
            <wp:docPr id="12694622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20" cy="18783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FC696" w14:textId="77777777" w:rsidR="004750FC" w:rsidRDefault="004750FC" w:rsidP="0063684C">
      <w:pPr>
        <w:jc w:val="both"/>
        <w:rPr>
          <w:color w:val="000000" w:themeColor="text1"/>
        </w:rPr>
      </w:pPr>
    </w:p>
    <w:p w14:paraId="61FD6966" w14:textId="77777777" w:rsidR="004750FC" w:rsidRDefault="004750FC" w:rsidP="0063684C">
      <w:pPr>
        <w:jc w:val="both"/>
        <w:rPr>
          <w:color w:val="000000" w:themeColor="text1"/>
        </w:rPr>
      </w:pPr>
    </w:p>
    <w:p w14:paraId="00825BC3" w14:textId="77777777" w:rsidR="004750FC" w:rsidRDefault="004750FC" w:rsidP="0063684C">
      <w:pPr>
        <w:jc w:val="both"/>
        <w:rPr>
          <w:color w:val="000000" w:themeColor="text1"/>
        </w:rPr>
      </w:pPr>
    </w:p>
    <w:p w14:paraId="3A996776" w14:textId="77777777" w:rsidR="004750FC" w:rsidRDefault="004750FC" w:rsidP="0063684C">
      <w:pPr>
        <w:jc w:val="both"/>
        <w:rPr>
          <w:color w:val="000000" w:themeColor="text1"/>
        </w:rPr>
      </w:pPr>
    </w:p>
    <w:p w14:paraId="1A638319" w14:textId="77777777" w:rsidR="004750FC" w:rsidRDefault="004750FC" w:rsidP="0063684C">
      <w:pPr>
        <w:jc w:val="both"/>
        <w:rPr>
          <w:color w:val="000000" w:themeColor="text1"/>
        </w:rPr>
      </w:pPr>
    </w:p>
    <w:p w14:paraId="51729B7F" w14:textId="77777777" w:rsidR="004750FC" w:rsidRDefault="004750FC" w:rsidP="0063684C">
      <w:pPr>
        <w:jc w:val="both"/>
        <w:rPr>
          <w:color w:val="000000" w:themeColor="text1"/>
        </w:rPr>
      </w:pPr>
    </w:p>
    <w:p w14:paraId="649AC3DF" w14:textId="77777777" w:rsidR="004750FC" w:rsidRDefault="004750FC" w:rsidP="0063684C">
      <w:pPr>
        <w:jc w:val="both"/>
        <w:rPr>
          <w:color w:val="000000" w:themeColor="text1"/>
        </w:rPr>
      </w:pPr>
    </w:p>
    <w:p w14:paraId="1817EEA4" w14:textId="77777777" w:rsidR="004750FC" w:rsidRDefault="004750FC" w:rsidP="0063684C">
      <w:pPr>
        <w:jc w:val="both"/>
        <w:rPr>
          <w:color w:val="000000" w:themeColor="text1"/>
        </w:rPr>
      </w:pPr>
    </w:p>
    <w:p w14:paraId="2BB9E4AF" w14:textId="77777777" w:rsidR="004750FC" w:rsidRDefault="004750FC" w:rsidP="0063684C">
      <w:pPr>
        <w:jc w:val="both"/>
        <w:rPr>
          <w:color w:val="000000" w:themeColor="text1"/>
        </w:rPr>
      </w:pPr>
    </w:p>
    <w:p w14:paraId="72C1E6AE" w14:textId="77777777" w:rsidR="004750FC" w:rsidRPr="0063684C" w:rsidRDefault="004750FC" w:rsidP="0063684C">
      <w:pPr>
        <w:jc w:val="both"/>
        <w:rPr>
          <w:color w:val="000000" w:themeColor="text1"/>
        </w:rPr>
      </w:pPr>
    </w:p>
    <w:p w14:paraId="195F998D" w14:textId="6D5ED3E6" w:rsidR="00E10B51" w:rsidRPr="0063684C" w:rsidRDefault="00E10B51" w:rsidP="0063684C">
      <w:pPr>
        <w:jc w:val="both"/>
        <w:rPr>
          <w:color w:val="000000" w:themeColor="text1"/>
        </w:rPr>
      </w:pPr>
    </w:p>
    <w:p w14:paraId="0325783B" w14:textId="09259FC6" w:rsidR="00543E09" w:rsidRPr="0063684C" w:rsidRDefault="00543E09" w:rsidP="0063684C">
      <w:pPr>
        <w:ind w:firstLine="708"/>
        <w:jc w:val="both"/>
        <w:rPr>
          <w:color w:val="000000" w:themeColor="text1"/>
          <w:u w:val="single"/>
        </w:rPr>
      </w:pPr>
    </w:p>
    <w:p w14:paraId="37097A95" w14:textId="01B4494D" w:rsidR="00987BBD" w:rsidRPr="0063684C" w:rsidRDefault="00DD065A" w:rsidP="0063684C">
      <w:pPr>
        <w:ind w:firstLine="708"/>
        <w:jc w:val="both"/>
        <w:rPr>
          <w:color w:val="000000" w:themeColor="text1"/>
          <w:u w:val="single"/>
        </w:rPr>
      </w:pPr>
      <w:r w:rsidRPr="0063684C">
        <w:rPr>
          <w:color w:val="000000" w:themeColor="text1"/>
          <w:u w:val="single"/>
        </w:rPr>
        <w:lastRenderedPageBreak/>
        <w:t>3</w:t>
      </w:r>
      <w:r w:rsidR="00987BBD" w:rsidRPr="0063684C">
        <w:rPr>
          <w:color w:val="000000" w:themeColor="text1"/>
          <w:u w:val="single"/>
        </w:rPr>
        <w:t>.</w:t>
      </w:r>
      <w:r w:rsidR="00410757">
        <w:rPr>
          <w:color w:val="000000" w:themeColor="text1"/>
          <w:u w:val="single"/>
        </w:rPr>
        <w:t>A</w:t>
      </w:r>
      <w:r w:rsidRPr="0063684C">
        <w:rPr>
          <w:color w:val="000000" w:themeColor="text1"/>
          <w:u w:val="single"/>
        </w:rPr>
        <w:t>.</w:t>
      </w:r>
      <w:r w:rsidR="00987BBD" w:rsidRPr="0063684C">
        <w:rPr>
          <w:color w:val="000000" w:themeColor="text1"/>
          <w:u w:val="single"/>
        </w:rPr>
        <w:t>3 - Lista Denuncias:</w:t>
      </w:r>
    </w:p>
    <w:p w14:paraId="7D23EFD7" w14:textId="47A40B06" w:rsidR="0039649D" w:rsidRPr="0063684C" w:rsidRDefault="00E63806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Dentro de esta opción, se mostrarán al Usuario una lista de las </w:t>
      </w:r>
      <w:r w:rsidR="0039649D" w:rsidRPr="0063684C">
        <w:rPr>
          <w:color w:val="000000" w:themeColor="text1"/>
        </w:rPr>
        <w:t>comunicaciones realizadas a través del sistema.</w:t>
      </w:r>
    </w:p>
    <w:p w14:paraId="26A24F64" w14:textId="7B47CCF4" w:rsidR="004750FC" w:rsidRDefault="004750F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0280E207" wp14:editId="6449A10B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4789098" cy="2308694"/>
            <wp:effectExtent l="76200" t="76200" r="126365" b="130175"/>
            <wp:wrapNone/>
            <wp:docPr id="153785419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098" cy="23086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54871" w14:textId="77777777" w:rsidR="004750FC" w:rsidRDefault="004750FC" w:rsidP="0063684C">
      <w:pPr>
        <w:jc w:val="both"/>
        <w:rPr>
          <w:color w:val="000000" w:themeColor="text1"/>
        </w:rPr>
      </w:pPr>
    </w:p>
    <w:p w14:paraId="7AEB1CDD" w14:textId="77777777" w:rsidR="004750FC" w:rsidRDefault="004750FC" w:rsidP="0063684C">
      <w:pPr>
        <w:jc w:val="both"/>
        <w:rPr>
          <w:color w:val="000000" w:themeColor="text1"/>
        </w:rPr>
      </w:pPr>
    </w:p>
    <w:p w14:paraId="4E8AE44B" w14:textId="77777777" w:rsidR="004750FC" w:rsidRDefault="004750FC" w:rsidP="0063684C">
      <w:pPr>
        <w:jc w:val="both"/>
        <w:rPr>
          <w:color w:val="000000" w:themeColor="text1"/>
        </w:rPr>
      </w:pPr>
    </w:p>
    <w:p w14:paraId="587312F7" w14:textId="77777777" w:rsidR="004750FC" w:rsidRDefault="004750FC" w:rsidP="0063684C">
      <w:pPr>
        <w:jc w:val="both"/>
        <w:rPr>
          <w:color w:val="000000" w:themeColor="text1"/>
        </w:rPr>
      </w:pPr>
    </w:p>
    <w:p w14:paraId="374C823D" w14:textId="77777777" w:rsidR="004750FC" w:rsidRDefault="004750FC" w:rsidP="0063684C">
      <w:pPr>
        <w:jc w:val="both"/>
        <w:rPr>
          <w:color w:val="000000" w:themeColor="text1"/>
        </w:rPr>
      </w:pPr>
    </w:p>
    <w:p w14:paraId="19575A5C" w14:textId="77777777" w:rsidR="004750FC" w:rsidRDefault="004750FC" w:rsidP="0063684C">
      <w:pPr>
        <w:jc w:val="both"/>
        <w:rPr>
          <w:color w:val="000000" w:themeColor="text1"/>
        </w:rPr>
      </w:pPr>
    </w:p>
    <w:p w14:paraId="6D7DB323" w14:textId="77777777" w:rsidR="004750FC" w:rsidRDefault="004750FC" w:rsidP="0063684C">
      <w:pPr>
        <w:jc w:val="both"/>
        <w:rPr>
          <w:color w:val="000000" w:themeColor="text1"/>
        </w:rPr>
      </w:pPr>
    </w:p>
    <w:p w14:paraId="76773A41" w14:textId="77777777" w:rsidR="004750FC" w:rsidRDefault="004750FC" w:rsidP="0063684C">
      <w:pPr>
        <w:jc w:val="both"/>
        <w:rPr>
          <w:color w:val="000000" w:themeColor="text1"/>
        </w:rPr>
      </w:pPr>
    </w:p>
    <w:p w14:paraId="6F3A36FC" w14:textId="7EF4785B" w:rsidR="0039649D" w:rsidRPr="0063684C" w:rsidRDefault="0039649D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Este listado de comunicaciones permite que </w:t>
      </w:r>
      <w:r w:rsidR="004A2226" w:rsidRPr="0063684C">
        <w:rPr>
          <w:color w:val="000000" w:themeColor="text1"/>
        </w:rPr>
        <w:t>enumeren</w:t>
      </w:r>
      <w:r w:rsidRPr="0063684C">
        <w:rPr>
          <w:color w:val="000000" w:themeColor="text1"/>
        </w:rPr>
        <w:t xml:space="preserve"> las comunicaciones realizadas mostrándose en una misma página hasta 10, hasta 25, hasta 50 o hasta 100. Podrá escoger la forma de visionado haciendo clic en la flecha incluida debajo de la opción </w:t>
      </w:r>
      <w:r w:rsidRPr="0063684C">
        <w:rPr>
          <w:i/>
          <w:iCs/>
          <w:color w:val="000000" w:themeColor="text1"/>
        </w:rPr>
        <w:t>“Mostrar”</w:t>
      </w:r>
      <w:r w:rsidRPr="0063684C">
        <w:rPr>
          <w:color w:val="000000" w:themeColor="text1"/>
        </w:rPr>
        <w:t>.</w:t>
      </w:r>
    </w:p>
    <w:p w14:paraId="69BF0977" w14:textId="6CED5FED" w:rsidR="0039649D" w:rsidRPr="0063684C" w:rsidRDefault="0039649D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De igual forma, el usuario podrá buscar de forma </w:t>
      </w:r>
      <w:r w:rsidR="00EF058A" w:rsidRPr="0063684C">
        <w:rPr>
          <w:color w:val="000000" w:themeColor="text1"/>
        </w:rPr>
        <w:t>individual</w:t>
      </w:r>
      <w:r w:rsidRPr="0063684C">
        <w:rPr>
          <w:color w:val="000000" w:themeColor="text1"/>
        </w:rPr>
        <w:t xml:space="preserve"> una comunicación concreta introduciendo</w:t>
      </w:r>
      <w:r w:rsidR="00EF058A" w:rsidRPr="0063684C">
        <w:rPr>
          <w:color w:val="000000" w:themeColor="text1"/>
        </w:rPr>
        <w:t xml:space="preserve"> la fecha de Alta o envío de la misma </w:t>
      </w:r>
      <w:r w:rsidR="00EF058A" w:rsidRPr="000B0B66">
        <w:rPr>
          <w:color w:val="000000" w:themeColor="text1"/>
        </w:rPr>
        <w:t xml:space="preserve">en el </w:t>
      </w:r>
      <w:r w:rsidR="000B0B66" w:rsidRPr="000B0B66">
        <w:rPr>
          <w:color w:val="000000" w:themeColor="text1"/>
        </w:rPr>
        <w:t>campo</w:t>
      </w:r>
      <w:r w:rsidR="00EF058A" w:rsidRPr="000B0B66">
        <w:rPr>
          <w:color w:val="000000" w:themeColor="text1"/>
        </w:rPr>
        <w:t xml:space="preserve"> </w:t>
      </w:r>
      <w:r w:rsidR="00EF058A" w:rsidRPr="0063684C">
        <w:rPr>
          <w:color w:val="000000" w:themeColor="text1"/>
        </w:rPr>
        <w:t xml:space="preserve">en blanco dispuesto en la parte derecha de la pantalla debajo del texto </w:t>
      </w:r>
      <w:r w:rsidR="00EF058A" w:rsidRPr="0063684C">
        <w:rPr>
          <w:i/>
          <w:iCs/>
          <w:color w:val="000000" w:themeColor="text1"/>
        </w:rPr>
        <w:t>“Buscar:”.</w:t>
      </w:r>
    </w:p>
    <w:p w14:paraId="1F637EFC" w14:textId="74E77221" w:rsidR="00987BBD" w:rsidRPr="0063684C" w:rsidRDefault="00EF058A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La lista de comunicaciones mostrará en cada una</w:t>
      </w:r>
      <w:r w:rsidR="0039649D" w:rsidRPr="0063684C">
        <w:rPr>
          <w:color w:val="000000" w:themeColor="text1"/>
        </w:rPr>
        <w:t xml:space="preserve"> el nombre</w:t>
      </w:r>
      <w:r w:rsidRPr="0063684C">
        <w:rPr>
          <w:color w:val="000000" w:themeColor="text1"/>
        </w:rPr>
        <w:t xml:space="preserve"> y apellidos</w:t>
      </w:r>
      <w:r w:rsidR="0039649D" w:rsidRPr="0063684C">
        <w:rPr>
          <w:color w:val="000000" w:themeColor="text1"/>
        </w:rPr>
        <w:t xml:space="preserve"> de</w:t>
      </w:r>
      <w:r w:rsidRPr="0063684C">
        <w:rPr>
          <w:color w:val="000000" w:themeColor="text1"/>
        </w:rPr>
        <w:t>l</w:t>
      </w:r>
      <w:r w:rsidR="0039649D" w:rsidRPr="0063684C">
        <w:rPr>
          <w:color w:val="000000" w:themeColor="text1"/>
        </w:rPr>
        <w:t xml:space="preserve"> Usuario, su DNI, </w:t>
      </w:r>
      <w:r w:rsidRPr="0063684C">
        <w:rPr>
          <w:color w:val="000000" w:themeColor="text1"/>
        </w:rPr>
        <w:t xml:space="preserve">la </w:t>
      </w:r>
      <w:r w:rsidR="0039649D" w:rsidRPr="0063684C">
        <w:rPr>
          <w:color w:val="000000" w:themeColor="text1"/>
        </w:rPr>
        <w:t xml:space="preserve">Fecha de Alta </w:t>
      </w:r>
      <w:r w:rsidRPr="0063684C">
        <w:rPr>
          <w:color w:val="000000" w:themeColor="text1"/>
        </w:rPr>
        <w:t>o envío</w:t>
      </w:r>
      <w:r w:rsidR="00E10B51" w:rsidRPr="0063684C">
        <w:rPr>
          <w:color w:val="000000" w:themeColor="text1"/>
        </w:rPr>
        <w:t>,</w:t>
      </w:r>
      <w:r w:rsidR="0039649D" w:rsidRPr="0063684C">
        <w:rPr>
          <w:color w:val="000000" w:themeColor="text1"/>
        </w:rPr>
        <w:t xml:space="preserve"> el Estado de trámite </w:t>
      </w:r>
      <w:r w:rsidRPr="0063684C">
        <w:rPr>
          <w:color w:val="000000" w:themeColor="text1"/>
        </w:rPr>
        <w:t>en que se encuentre la comunicación</w:t>
      </w:r>
      <w:r w:rsidR="00E10B51" w:rsidRPr="0063684C">
        <w:rPr>
          <w:color w:val="000000" w:themeColor="text1"/>
        </w:rPr>
        <w:t xml:space="preserve"> y los días que la denuncia lleva abierta desde el envío hasta la resolución de la misma</w:t>
      </w:r>
      <w:r w:rsidRPr="0063684C">
        <w:rPr>
          <w:color w:val="000000" w:themeColor="text1"/>
        </w:rPr>
        <w:t>.</w:t>
      </w:r>
    </w:p>
    <w:p w14:paraId="72FC0976" w14:textId="5DE3FA66" w:rsidR="0039649D" w:rsidRPr="0063684C" w:rsidRDefault="004A2226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Desde el apartado Notificaciones el Usuario podrá visionar l</w:t>
      </w:r>
      <w:r w:rsidR="0039649D" w:rsidRPr="0063684C">
        <w:rPr>
          <w:color w:val="000000" w:themeColor="text1"/>
        </w:rPr>
        <w:t xml:space="preserve">os diferentes </w:t>
      </w:r>
      <w:r w:rsidRPr="0063684C">
        <w:rPr>
          <w:color w:val="000000" w:themeColor="text1"/>
        </w:rPr>
        <w:t>acuses de estados</w:t>
      </w:r>
      <w:r w:rsidR="0039649D" w:rsidRPr="0063684C">
        <w:rPr>
          <w:color w:val="000000" w:themeColor="text1"/>
        </w:rPr>
        <w:t xml:space="preserve"> </w:t>
      </w:r>
      <w:r w:rsidRPr="0063684C">
        <w:rPr>
          <w:color w:val="000000" w:themeColor="text1"/>
        </w:rPr>
        <w:t xml:space="preserve">en </w:t>
      </w:r>
      <w:r w:rsidR="0039649D" w:rsidRPr="0063684C">
        <w:rPr>
          <w:color w:val="000000" w:themeColor="text1"/>
        </w:rPr>
        <w:t xml:space="preserve">que se </w:t>
      </w:r>
      <w:r w:rsidRPr="0063684C">
        <w:rPr>
          <w:color w:val="000000" w:themeColor="text1"/>
        </w:rPr>
        <w:t>encuentren sus denuncias y que le serán remitidos por la entidad.</w:t>
      </w:r>
    </w:p>
    <w:p w14:paraId="34EE64F2" w14:textId="1DA42387" w:rsidR="0039649D" w:rsidRPr="0063684C" w:rsidRDefault="0039649D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Recibida- La comunicación ha sido enviada pero no se ha acusado su recibo ni se ha iniciado el trámite de gestión por la entidad.</w:t>
      </w:r>
    </w:p>
    <w:p w14:paraId="26D8DBBB" w14:textId="1B19FE89" w:rsidR="0039649D" w:rsidRPr="0063684C" w:rsidRDefault="0039649D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En curso- Se ha acusado el recibo de la comunicación y se ha iniciado el trámite de gestión por la entidad.</w:t>
      </w:r>
    </w:p>
    <w:p w14:paraId="21EA7CCA" w14:textId="2D87DD3A" w:rsidR="0039649D" w:rsidRPr="0063684C" w:rsidRDefault="0039649D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Procesada- El procedimiento de gestión e investigación por la entidad ha finalizado.</w:t>
      </w:r>
    </w:p>
    <w:p w14:paraId="4ED900C5" w14:textId="77777777" w:rsidR="004750FC" w:rsidRDefault="004750FC" w:rsidP="0063684C">
      <w:pPr>
        <w:jc w:val="both"/>
        <w:rPr>
          <w:color w:val="000000" w:themeColor="text1"/>
        </w:rPr>
      </w:pPr>
    </w:p>
    <w:p w14:paraId="234405D2" w14:textId="16517A99" w:rsidR="00E10B51" w:rsidRPr="0063684C" w:rsidRDefault="0039649D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Los Estados de la lista de comunicaciones enviadas por el Usuario a la entidad, se verán modificadas según avance el proceso de información. No obstante, a través del correo electrónico facilitado por el usuario en la pestaña </w:t>
      </w:r>
      <w:r w:rsidRPr="0063684C">
        <w:rPr>
          <w:i/>
          <w:iCs/>
          <w:color w:val="000000" w:themeColor="text1"/>
        </w:rPr>
        <w:t>“Perfil”,</w:t>
      </w:r>
      <w:r w:rsidRPr="0063684C">
        <w:rPr>
          <w:color w:val="000000" w:themeColor="text1"/>
        </w:rPr>
        <w:t xml:space="preserve"> la entidad le notificará cada uno de los cambios de Estado que sufran las comunicaciones realizadas.</w:t>
      </w:r>
    </w:p>
    <w:p w14:paraId="6A701BAC" w14:textId="405F7432" w:rsidR="004750FC" w:rsidRDefault="004750FC" w:rsidP="0063684C">
      <w:pPr>
        <w:jc w:val="both"/>
        <w:rPr>
          <w:color w:val="000000" w:themeColor="text1"/>
        </w:rPr>
      </w:pPr>
    </w:p>
    <w:p w14:paraId="329B695F" w14:textId="6E955A96" w:rsidR="004750FC" w:rsidRDefault="004750FC" w:rsidP="0063684C">
      <w:pPr>
        <w:jc w:val="both"/>
        <w:rPr>
          <w:color w:val="000000" w:themeColor="text1"/>
        </w:rPr>
      </w:pPr>
    </w:p>
    <w:p w14:paraId="4824845A" w14:textId="77777777" w:rsidR="004750FC" w:rsidRDefault="004750FC" w:rsidP="0063684C">
      <w:pPr>
        <w:jc w:val="both"/>
        <w:rPr>
          <w:color w:val="000000" w:themeColor="text1"/>
        </w:rPr>
      </w:pPr>
    </w:p>
    <w:p w14:paraId="715FC968" w14:textId="70B55892" w:rsidR="004750FC" w:rsidRDefault="004750FC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lastRenderedPageBreak/>
        <w:drawing>
          <wp:anchor distT="0" distB="0" distL="114300" distR="114300" simplePos="0" relativeHeight="251674624" behindDoc="0" locked="0" layoutInCell="1" allowOverlap="1" wp14:anchorId="388CC2DE" wp14:editId="70899028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4702834" cy="2350489"/>
            <wp:effectExtent l="76200" t="76200" r="135890" b="126365"/>
            <wp:wrapNone/>
            <wp:docPr id="121760964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4" cy="23504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0E273" w14:textId="70EDDFF3" w:rsidR="004750FC" w:rsidRDefault="004750FC" w:rsidP="0063684C">
      <w:pPr>
        <w:jc w:val="both"/>
        <w:rPr>
          <w:color w:val="000000" w:themeColor="text1"/>
        </w:rPr>
      </w:pPr>
    </w:p>
    <w:p w14:paraId="145BD8D6" w14:textId="77777777" w:rsidR="004750FC" w:rsidRDefault="004750FC" w:rsidP="0063684C">
      <w:pPr>
        <w:jc w:val="both"/>
        <w:rPr>
          <w:color w:val="000000" w:themeColor="text1"/>
        </w:rPr>
      </w:pPr>
    </w:p>
    <w:p w14:paraId="161971C1" w14:textId="77777777" w:rsidR="004750FC" w:rsidRDefault="004750FC" w:rsidP="0063684C">
      <w:pPr>
        <w:jc w:val="both"/>
        <w:rPr>
          <w:color w:val="000000" w:themeColor="text1"/>
        </w:rPr>
      </w:pPr>
    </w:p>
    <w:p w14:paraId="1A81D4AA" w14:textId="77777777" w:rsidR="004750FC" w:rsidRDefault="004750FC" w:rsidP="0063684C">
      <w:pPr>
        <w:jc w:val="both"/>
        <w:rPr>
          <w:color w:val="000000" w:themeColor="text1"/>
        </w:rPr>
      </w:pPr>
    </w:p>
    <w:p w14:paraId="7AFB3B19" w14:textId="77777777" w:rsidR="004750FC" w:rsidRDefault="004750FC" w:rsidP="0063684C">
      <w:pPr>
        <w:jc w:val="both"/>
        <w:rPr>
          <w:color w:val="000000" w:themeColor="text1"/>
        </w:rPr>
      </w:pPr>
    </w:p>
    <w:p w14:paraId="70557AF3" w14:textId="77777777" w:rsidR="004750FC" w:rsidRDefault="004750FC" w:rsidP="0063684C">
      <w:pPr>
        <w:jc w:val="both"/>
        <w:rPr>
          <w:color w:val="000000" w:themeColor="text1"/>
        </w:rPr>
      </w:pPr>
    </w:p>
    <w:p w14:paraId="23C4660A" w14:textId="77777777" w:rsidR="004750FC" w:rsidRDefault="004750FC" w:rsidP="0063684C">
      <w:pPr>
        <w:jc w:val="both"/>
        <w:rPr>
          <w:color w:val="000000" w:themeColor="text1"/>
        </w:rPr>
      </w:pPr>
    </w:p>
    <w:p w14:paraId="0B185CDC" w14:textId="77777777" w:rsidR="004750FC" w:rsidRDefault="004750FC" w:rsidP="0063684C">
      <w:pPr>
        <w:jc w:val="both"/>
        <w:rPr>
          <w:color w:val="000000" w:themeColor="text1"/>
        </w:rPr>
      </w:pPr>
    </w:p>
    <w:p w14:paraId="7CA14CF3" w14:textId="16139A71" w:rsidR="004A2226" w:rsidRPr="0063684C" w:rsidRDefault="004A2226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Por medio del botón </w:t>
      </w:r>
      <w:r w:rsidRPr="0063684C">
        <w:rPr>
          <w:i/>
          <w:iCs/>
          <w:color w:val="000000" w:themeColor="text1"/>
        </w:rPr>
        <w:t>“</w:t>
      </w:r>
      <w:r w:rsidR="002306CF">
        <w:rPr>
          <w:i/>
          <w:iCs/>
          <w:color w:val="000000" w:themeColor="text1"/>
        </w:rPr>
        <w:t>Mensajes</w:t>
      </w:r>
      <w:r w:rsidRPr="0063684C">
        <w:rPr>
          <w:i/>
          <w:iCs/>
          <w:color w:val="000000" w:themeColor="text1"/>
        </w:rPr>
        <w:t>”</w:t>
      </w:r>
      <w:r w:rsidRPr="0063684C">
        <w:rPr>
          <w:color w:val="000000" w:themeColor="text1"/>
        </w:rPr>
        <w:t xml:space="preserve">, el Usuario y el </w:t>
      </w:r>
      <w:proofErr w:type="gramStart"/>
      <w:r w:rsidRPr="0063684C">
        <w:rPr>
          <w:color w:val="000000" w:themeColor="text1"/>
        </w:rPr>
        <w:t>Responsable</w:t>
      </w:r>
      <w:proofErr w:type="gramEnd"/>
      <w:r w:rsidRPr="0063684C">
        <w:rPr>
          <w:color w:val="000000" w:themeColor="text1"/>
        </w:rPr>
        <w:t xml:space="preserve"> de la Entidad podrá iniciar una comunicación </w:t>
      </w:r>
      <w:r w:rsidR="00C5119D" w:rsidRPr="0063684C">
        <w:rPr>
          <w:color w:val="000000" w:themeColor="text1"/>
        </w:rPr>
        <w:t>en relación</w:t>
      </w:r>
      <w:r w:rsidRPr="0063684C">
        <w:rPr>
          <w:color w:val="000000" w:themeColor="text1"/>
        </w:rPr>
        <w:t xml:space="preserve"> a </w:t>
      </w:r>
      <w:r w:rsidR="00C5119D" w:rsidRPr="0063684C">
        <w:rPr>
          <w:color w:val="000000" w:themeColor="text1"/>
        </w:rPr>
        <w:t>cada</w:t>
      </w:r>
      <w:r w:rsidRPr="0063684C">
        <w:rPr>
          <w:color w:val="000000" w:themeColor="text1"/>
        </w:rPr>
        <w:t xml:space="preserve"> denuncia realizada, así </w:t>
      </w:r>
      <w:r w:rsidR="00C134EB" w:rsidRPr="0063684C">
        <w:rPr>
          <w:color w:val="000000" w:themeColor="text1"/>
        </w:rPr>
        <w:t>como intercambiar</w:t>
      </w:r>
      <w:r w:rsidRPr="0063684C">
        <w:rPr>
          <w:color w:val="000000" w:themeColor="text1"/>
        </w:rPr>
        <w:t xml:space="preserve"> </w:t>
      </w:r>
      <w:r w:rsidR="00C5119D" w:rsidRPr="0063684C">
        <w:rPr>
          <w:color w:val="000000" w:themeColor="text1"/>
        </w:rPr>
        <w:t>documentación al respecto.</w:t>
      </w:r>
    </w:p>
    <w:p w14:paraId="02D6F89E" w14:textId="77777777" w:rsidR="00DA3D70" w:rsidRPr="0063684C" w:rsidRDefault="00DA3D70" w:rsidP="0063684C">
      <w:pPr>
        <w:jc w:val="both"/>
        <w:rPr>
          <w:color w:val="000000" w:themeColor="text1"/>
        </w:rPr>
      </w:pPr>
    </w:p>
    <w:p w14:paraId="14E390C8" w14:textId="71198238" w:rsidR="00987BBD" w:rsidRPr="0063684C" w:rsidRDefault="00DD065A" w:rsidP="0063684C">
      <w:pPr>
        <w:ind w:firstLine="708"/>
        <w:jc w:val="both"/>
        <w:rPr>
          <w:color w:val="000000" w:themeColor="text1"/>
          <w:u w:val="single"/>
        </w:rPr>
      </w:pPr>
      <w:r w:rsidRPr="0063684C">
        <w:rPr>
          <w:color w:val="000000" w:themeColor="text1"/>
          <w:u w:val="single"/>
        </w:rPr>
        <w:t>3</w:t>
      </w:r>
      <w:r w:rsidR="00987BBD" w:rsidRPr="0063684C">
        <w:rPr>
          <w:color w:val="000000" w:themeColor="text1"/>
          <w:u w:val="single"/>
        </w:rPr>
        <w:t>.</w:t>
      </w:r>
      <w:r w:rsidR="00410757">
        <w:rPr>
          <w:color w:val="000000" w:themeColor="text1"/>
          <w:u w:val="single"/>
        </w:rPr>
        <w:t>A</w:t>
      </w:r>
      <w:r w:rsidRPr="0063684C">
        <w:rPr>
          <w:color w:val="000000" w:themeColor="text1"/>
          <w:u w:val="single"/>
        </w:rPr>
        <w:t>.</w:t>
      </w:r>
      <w:r w:rsidR="00987BBD" w:rsidRPr="0063684C">
        <w:rPr>
          <w:color w:val="000000" w:themeColor="text1"/>
          <w:u w:val="single"/>
        </w:rPr>
        <w:t>4 - Guía Ayuda:</w:t>
      </w:r>
    </w:p>
    <w:p w14:paraId="25A96673" w14:textId="2391D0DE" w:rsidR="00987BBD" w:rsidRPr="0063684C" w:rsidRDefault="00987BBD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Este apartado </w:t>
      </w:r>
      <w:r w:rsidR="0039649D" w:rsidRPr="0063684C">
        <w:rPr>
          <w:color w:val="000000" w:themeColor="text1"/>
        </w:rPr>
        <w:t>permitirá al usuario visualizar una video guía de la utilización del Sistema.</w:t>
      </w:r>
    </w:p>
    <w:p w14:paraId="3EB06920" w14:textId="3473EA82" w:rsidR="00A61CAD" w:rsidRPr="0063684C" w:rsidRDefault="00A61CAD" w:rsidP="0063684C">
      <w:pPr>
        <w:jc w:val="both"/>
        <w:rPr>
          <w:color w:val="000000" w:themeColor="text1"/>
        </w:rPr>
      </w:pPr>
    </w:p>
    <w:p w14:paraId="252F4900" w14:textId="16B8DA4B" w:rsidR="00F91CEA" w:rsidRPr="00410757" w:rsidRDefault="00064847" w:rsidP="00410757">
      <w:pPr>
        <w:pStyle w:val="Prrafodelista"/>
        <w:numPr>
          <w:ilvl w:val="0"/>
          <w:numId w:val="16"/>
        </w:numPr>
        <w:jc w:val="both"/>
        <w:rPr>
          <w:b/>
          <w:bCs/>
          <w:color w:val="000000" w:themeColor="text1"/>
          <w:u w:val="single"/>
        </w:rPr>
      </w:pPr>
      <w:r w:rsidRPr="00410757">
        <w:rPr>
          <w:b/>
          <w:bCs/>
          <w:color w:val="000000" w:themeColor="text1"/>
          <w:u w:val="single"/>
        </w:rPr>
        <w:t>REALIZACIÓN DE DENUNCIA ANÓNIMA</w:t>
      </w:r>
    </w:p>
    <w:p w14:paraId="284F1926" w14:textId="77777777" w:rsidR="00E443A5" w:rsidRPr="0063684C" w:rsidRDefault="001B1132" w:rsidP="0063684C">
      <w:pPr>
        <w:jc w:val="both"/>
        <w:rPr>
          <w:i/>
          <w:iCs/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568B70DC" wp14:editId="4CEAB52B">
            <wp:simplePos x="0" y="0"/>
            <wp:positionH relativeFrom="margin">
              <wp:align>center</wp:align>
            </wp:positionH>
            <wp:positionV relativeFrom="paragraph">
              <wp:posOffset>524667</wp:posOffset>
            </wp:positionV>
            <wp:extent cx="2346960" cy="317500"/>
            <wp:effectExtent l="76200" t="76200" r="129540" b="139700"/>
            <wp:wrapNone/>
            <wp:docPr id="7362287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17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CEA" w:rsidRPr="0063684C">
        <w:rPr>
          <w:color w:val="000000" w:themeColor="text1"/>
        </w:rPr>
        <w:t xml:space="preserve">Una vez que el Usuario acceda al enlace dispuesto en la página web de la entidad, </w:t>
      </w:r>
      <w:r w:rsidR="00C134EB" w:rsidRPr="0063684C">
        <w:rPr>
          <w:color w:val="000000" w:themeColor="text1"/>
        </w:rPr>
        <w:t>podrá realizar una Denuncia de forma Anónima,</w:t>
      </w:r>
      <w:r w:rsidR="00220E51" w:rsidRPr="0063684C">
        <w:rPr>
          <w:color w:val="000000" w:themeColor="text1"/>
        </w:rPr>
        <w:t xml:space="preserve"> haciendo clic en la opción </w:t>
      </w:r>
      <w:r w:rsidR="00220E51" w:rsidRPr="0063684C">
        <w:rPr>
          <w:i/>
          <w:iCs/>
          <w:color w:val="000000" w:themeColor="text1"/>
        </w:rPr>
        <w:t>“Denuncia anónima”.</w:t>
      </w:r>
    </w:p>
    <w:p w14:paraId="5324BF4E" w14:textId="77777777" w:rsidR="004750FC" w:rsidRDefault="004750FC" w:rsidP="0063684C">
      <w:pPr>
        <w:jc w:val="both"/>
        <w:rPr>
          <w:color w:val="000000" w:themeColor="text1"/>
        </w:rPr>
      </w:pPr>
    </w:p>
    <w:p w14:paraId="0184A6F4" w14:textId="77777777" w:rsidR="004750FC" w:rsidRDefault="004750FC" w:rsidP="0063684C">
      <w:pPr>
        <w:jc w:val="both"/>
        <w:rPr>
          <w:color w:val="000000" w:themeColor="text1"/>
        </w:rPr>
      </w:pPr>
    </w:p>
    <w:p w14:paraId="6E9D0C90" w14:textId="43CBEE60" w:rsidR="001B1132" w:rsidRPr="0063684C" w:rsidRDefault="001B1132" w:rsidP="0063684C">
      <w:pPr>
        <w:jc w:val="both"/>
        <w:rPr>
          <w:i/>
          <w:iCs/>
          <w:color w:val="000000" w:themeColor="text1"/>
        </w:rPr>
      </w:pPr>
      <w:r w:rsidRPr="0063684C">
        <w:rPr>
          <w:color w:val="000000" w:themeColor="text1"/>
        </w:rPr>
        <w:t>Este apartado permite al usuario detallar y exponer la comunicación que desee trasladar a la entidad a través de esta vía.</w:t>
      </w:r>
    </w:p>
    <w:p w14:paraId="19F7E043" w14:textId="67A7F793" w:rsidR="001B1132" w:rsidRPr="0063684C" w:rsidRDefault="001B1132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Se mostrarán los siguientes campos a cumplimentar:</w:t>
      </w:r>
    </w:p>
    <w:p w14:paraId="55631CC4" w14:textId="4305CFA0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Exposición detallada</w:t>
      </w:r>
    </w:p>
    <w:p w14:paraId="56536E68" w14:textId="5F76F4F2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Área afectada</w:t>
      </w:r>
    </w:p>
    <w:p w14:paraId="59BF7880" w14:textId="7AC6BA5F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Personas implicadas</w:t>
      </w:r>
    </w:p>
    <w:p w14:paraId="217EB5D8" w14:textId="77777777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Lugar de la incidencia</w:t>
      </w:r>
    </w:p>
    <w:p w14:paraId="1512F62A" w14:textId="2F5FC695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Fecha/hora de la incidencia</w:t>
      </w:r>
    </w:p>
    <w:p w14:paraId="137A62CE" w14:textId="6CE5C6C4" w:rsidR="001B1132" w:rsidRPr="0063684C" w:rsidRDefault="001B1132" w:rsidP="0063684C">
      <w:pPr>
        <w:pStyle w:val="Prrafodelista"/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Deberá hacer clic en el campo formato fecha </w:t>
      </w:r>
      <w:proofErr w:type="spellStart"/>
      <w:r w:rsidRPr="0063684C">
        <w:rPr>
          <w:color w:val="000000" w:themeColor="text1"/>
        </w:rPr>
        <w:t>dd</w:t>
      </w:r>
      <w:proofErr w:type="spellEnd"/>
      <w:r w:rsidRPr="0063684C">
        <w:rPr>
          <w:color w:val="000000" w:themeColor="text1"/>
        </w:rPr>
        <w:t>/mm/</w:t>
      </w:r>
      <w:proofErr w:type="spellStart"/>
      <w:r w:rsidRPr="0063684C">
        <w:rPr>
          <w:color w:val="000000" w:themeColor="text1"/>
        </w:rPr>
        <w:t>aaaa</w:t>
      </w:r>
      <w:proofErr w:type="spellEnd"/>
      <w:r w:rsidRPr="0063684C">
        <w:rPr>
          <w:color w:val="000000" w:themeColor="text1"/>
        </w:rPr>
        <w:t xml:space="preserve"> para poder indicar el día deseado, así como clic en el campo formato hora </w:t>
      </w:r>
      <w:proofErr w:type="gramStart"/>
      <w:r w:rsidRPr="0063684C">
        <w:rPr>
          <w:color w:val="000000" w:themeColor="text1"/>
        </w:rPr>
        <w:t>--:--</w:t>
      </w:r>
      <w:proofErr w:type="gramEnd"/>
      <w:r w:rsidRPr="0063684C">
        <w:rPr>
          <w:color w:val="000000" w:themeColor="text1"/>
        </w:rPr>
        <w:t xml:space="preserve"> e indicar la hora y el minuto.</w:t>
      </w:r>
    </w:p>
    <w:p w14:paraId="592D3F7E" w14:textId="7F954B3E" w:rsidR="001B1132" w:rsidRPr="0063684C" w:rsidRDefault="001B1132" w:rsidP="0063684C">
      <w:pPr>
        <w:pStyle w:val="Prrafodelista"/>
        <w:numPr>
          <w:ilvl w:val="0"/>
          <w:numId w:val="9"/>
        </w:numPr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Adjuntar documentación</w:t>
      </w:r>
    </w:p>
    <w:p w14:paraId="37E9A9A1" w14:textId="0BFB17F4" w:rsidR="001B1132" w:rsidRPr="0063684C" w:rsidRDefault="001B1132" w:rsidP="0063684C">
      <w:pPr>
        <w:pStyle w:val="Prrafodelista"/>
        <w:ind w:left="709"/>
        <w:jc w:val="both"/>
        <w:rPr>
          <w:color w:val="000000" w:themeColor="text1"/>
        </w:rPr>
      </w:pPr>
      <w:r w:rsidRPr="0063684C">
        <w:rPr>
          <w:color w:val="000000" w:themeColor="text1"/>
        </w:rPr>
        <w:t>Si se desea incluir un documento con la comunicación, deberá hacer clic en el campo en blanco dispuesto debajo de Adjuntar documento, y seleccionar la ubicación archivo en el explorador de archivos de su ordenador.</w:t>
      </w:r>
    </w:p>
    <w:p w14:paraId="1A1D4BB3" w14:textId="23C5BAD3" w:rsidR="001B1132" w:rsidRPr="0063684C" w:rsidRDefault="001B1132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lastRenderedPageBreak/>
        <w:t>Para poder enviar la denuncia, el usuario deberá cumplimentar obligatoriamente cada uno de los campos dispuestos, a excepción de “Adjuntar documentación” (opcional), y hacer clic en el botón “Enviar Denuncia”.</w:t>
      </w:r>
    </w:p>
    <w:p w14:paraId="1319B083" w14:textId="739CF090" w:rsidR="00572A95" w:rsidRDefault="00572A95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6A1F4316" wp14:editId="66C5C231">
            <wp:simplePos x="0" y="0"/>
            <wp:positionH relativeFrom="margin">
              <wp:align>center</wp:align>
            </wp:positionH>
            <wp:positionV relativeFrom="paragraph">
              <wp:posOffset>87402</wp:posOffset>
            </wp:positionV>
            <wp:extent cx="3077210" cy="2853690"/>
            <wp:effectExtent l="76200" t="76200" r="142240" b="137160"/>
            <wp:wrapNone/>
            <wp:docPr id="103532835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853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FC1D8" w14:textId="77777777" w:rsidR="00572A95" w:rsidRDefault="00572A95" w:rsidP="0063684C">
      <w:pPr>
        <w:jc w:val="both"/>
        <w:rPr>
          <w:color w:val="000000" w:themeColor="text1"/>
        </w:rPr>
      </w:pPr>
    </w:p>
    <w:p w14:paraId="72CCE37E" w14:textId="77777777" w:rsidR="00572A95" w:rsidRDefault="00572A95" w:rsidP="0063684C">
      <w:pPr>
        <w:jc w:val="both"/>
        <w:rPr>
          <w:color w:val="000000" w:themeColor="text1"/>
        </w:rPr>
      </w:pPr>
    </w:p>
    <w:p w14:paraId="72D65542" w14:textId="77777777" w:rsidR="00572A95" w:rsidRDefault="00572A95" w:rsidP="0063684C">
      <w:pPr>
        <w:jc w:val="both"/>
        <w:rPr>
          <w:color w:val="000000" w:themeColor="text1"/>
        </w:rPr>
      </w:pPr>
    </w:p>
    <w:p w14:paraId="26949215" w14:textId="77777777" w:rsidR="00572A95" w:rsidRDefault="00572A95" w:rsidP="0063684C">
      <w:pPr>
        <w:jc w:val="both"/>
        <w:rPr>
          <w:color w:val="000000" w:themeColor="text1"/>
        </w:rPr>
      </w:pPr>
    </w:p>
    <w:p w14:paraId="3675C692" w14:textId="77777777" w:rsidR="00572A95" w:rsidRDefault="00572A95" w:rsidP="0063684C">
      <w:pPr>
        <w:jc w:val="both"/>
        <w:rPr>
          <w:color w:val="000000" w:themeColor="text1"/>
        </w:rPr>
      </w:pPr>
    </w:p>
    <w:p w14:paraId="0D36FB1D" w14:textId="77777777" w:rsidR="00572A95" w:rsidRDefault="00572A95" w:rsidP="0063684C">
      <w:pPr>
        <w:jc w:val="both"/>
        <w:rPr>
          <w:color w:val="000000" w:themeColor="text1"/>
        </w:rPr>
      </w:pPr>
    </w:p>
    <w:p w14:paraId="34C2D0CA" w14:textId="77777777" w:rsidR="00572A95" w:rsidRDefault="00572A95" w:rsidP="0063684C">
      <w:pPr>
        <w:jc w:val="both"/>
        <w:rPr>
          <w:color w:val="000000" w:themeColor="text1"/>
        </w:rPr>
      </w:pPr>
    </w:p>
    <w:p w14:paraId="4E18EF52" w14:textId="77777777" w:rsidR="00572A95" w:rsidRDefault="00572A95" w:rsidP="0063684C">
      <w:pPr>
        <w:jc w:val="both"/>
        <w:rPr>
          <w:color w:val="000000" w:themeColor="text1"/>
        </w:rPr>
      </w:pPr>
    </w:p>
    <w:p w14:paraId="3C7ECDA1" w14:textId="77777777" w:rsidR="00572A95" w:rsidRDefault="00572A95" w:rsidP="0063684C">
      <w:pPr>
        <w:jc w:val="both"/>
        <w:rPr>
          <w:color w:val="000000" w:themeColor="text1"/>
        </w:rPr>
      </w:pPr>
    </w:p>
    <w:p w14:paraId="064F7AE3" w14:textId="77777777" w:rsidR="00572A95" w:rsidRDefault="00572A95" w:rsidP="0063684C">
      <w:pPr>
        <w:jc w:val="both"/>
        <w:rPr>
          <w:color w:val="000000" w:themeColor="text1"/>
        </w:rPr>
      </w:pPr>
    </w:p>
    <w:p w14:paraId="41C71BA3" w14:textId="67A37F17" w:rsidR="00783077" w:rsidRPr="0063684C" w:rsidRDefault="0078307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Una vez que el Usuario envíe la denuncia, se le mostrará en pantalla un código de seguimiento de la denuncia. Este código es único y deberá ser anotado y custodiado por el denunciante anónimo al momento de presentar la denuncia.</w:t>
      </w:r>
    </w:p>
    <w:p w14:paraId="67233431" w14:textId="0E7EB08E" w:rsidR="00783077" w:rsidRDefault="0078307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Dada la confidencialidad de este Canal de Denuncia, si el denunciante anónimo pierde este código, no podrá serle facilitado por ningún otro medio, e imposibilitándose el seguimiento de la misma.</w:t>
      </w:r>
    </w:p>
    <w:p w14:paraId="46483932" w14:textId="77777777" w:rsidR="00064847" w:rsidRPr="0063684C" w:rsidRDefault="00064847" w:rsidP="0063684C">
      <w:pPr>
        <w:jc w:val="both"/>
        <w:rPr>
          <w:color w:val="000000" w:themeColor="text1"/>
        </w:rPr>
      </w:pPr>
    </w:p>
    <w:p w14:paraId="28F174C5" w14:textId="15F518D9" w:rsidR="001B1132" w:rsidRPr="0063684C" w:rsidRDefault="001B1132" w:rsidP="0063684C">
      <w:pPr>
        <w:ind w:firstLine="708"/>
        <w:jc w:val="both"/>
        <w:rPr>
          <w:color w:val="000000" w:themeColor="text1"/>
          <w:u w:val="single"/>
        </w:rPr>
      </w:pPr>
      <w:r w:rsidRPr="0063684C">
        <w:rPr>
          <w:color w:val="000000" w:themeColor="text1"/>
          <w:u w:val="single"/>
        </w:rPr>
        <w:t>3.</w:t>
      </w:r>
      <w:r w:rsidR="00410757">
        <w:rPr>
          <w:color w:val="000000" w:themeColor="text1"/>
          <w:u w:val="single"/>
        </w:rPr>
        <w:t>B</w:t>
      </w:r>
      <w:r w:rsidRPr="0063684C">
        <w:rPr>
          <w:color w:val="000000" w:themeColor="text1"/>
          <w:u w:val="single"/>
        </w:rPr>
        <w:t>.1 – Seguimiento de Denuncias</w:t>
      </w:r>
      <w:r w:rsidR="00783077" w:rsidRPr="0063684C">
        <w:rPr>
          <w:color w:val="000000" w:themeColor="text1"/>
          <w:u w:val="single"/>
        </w:rPr>
        <w:t xml:space="preserve"> Anónimas</w:t>
      </w:r>
      <w:r w:rsidRPr="0063684C">
        <w:rPr>
          <w:color w:val="000000" w:themeColor="text1"/>
          <w:u w:val="single"/>
        </w:rPr>
        <w:t>:</w:t>
      </w:r>
    </w:p>
    <w:p w14:paraId="7505DA97" w14:textId="689C38DD" w:rsidR="00ED5F74" w:rsidRPr="0063684C" w:rsidRDefault="00783077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Por medio el botón </w:t>
      </w:r>
      <w:r w:rsidRPr="0063684C">
        <w:rPr>
          <w:i/>
          <w:iCs/>
          <w:color w:val="000000" w:themeColor="text1"/>
        </w:rPr>
        <w:t>“Acceso Denuncia Anónima”</w:t>
      </w:r>
      <w:r w:rsidRPr="0063684C">
        <w:rPr>
          <w:color w:val="000000" w:themeColor="text1"/>
        </w:rPr>
        <w:t>, el Usuario podrá acceder a un panel de seguimiento de la Denuncia.</w:t>
      </w:r>
    </w:p>
    <w:p w14:paraId="0C409EEA" w14:textId="4C3E5C43" w:rsidR="00E443A5" w:rsidRPr="0063684C" w:rsidRDefault="00FB0AAE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09431AE0" wp14:editId="0F665859">
            <wp:simplePos x="0" y="0"/>
            <wp:positionH relativeFrom="margin">
              <wp:align>center</wp:align>
            </wp:positionH>
            <wp:positionV relativeFrom="paragraph">
              <wp:posOffset>46667</wp:posOffset>
            </wp:positionV>
            <wp:extent cx="2196465" cy="325755"/>
            <wp:effectExtent l="76200" t="76200" r="127635" b="131445"/>
            <wp:wrapNone/>
            <wp:docPr id="23627939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325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C24E0" w14:textId="77777777" w:rsidR="00FB0AAE" w:rsidRDefault="00FB0AAE" w:rsidP="0063684C">
      <w:pPr>
        <w:jc w:val="both"/>
        <w:rPr>
          <w:color w:val="000000" w:themeColor="text1"/>
        </w:rPr>
      </w:pPr>
    </w:p>
    <w:p w14:paraId="72B19FBF" w14:textId="608E2994" w:rsidR="00783077" w:rsidRPr="0063684C" w:rsidRDefault="00466334" w:rsidP="0063684C">
      <w:pPr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7E775E90" wp14:editId="477BC475">
            <wp:simplePos x="0" y="0"/>
            <wp:positionH relativeFrom="margin">
              <wp:align>center</wp:align>
            </wp:positionH>
            <wp:positionV relativeFrom="paragraph">
              <wp:posOffset>564425</wp:posOffset>
            </wp:positionV>
            <wp:extent cx="1953260" cy="1109980"/>
            <wp:effectExtent l="76200" t="76200" r="142240" b="128270"/>
            <wp:wrapNone/>
            <wp:docPr id="103756395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109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077" w:rsidRPr="0063684C">
        <w:rPr>
          <w:color w:val="000000" w:themeColor="text1"/>
        </w:rPr>
        <w:t xml:space="preserve">Para poder acceder al seguimiento, el Usuario deberá introducir el código de identificación de la denuncia </w:t>
      </w:r>
      <w:r w:rsidR="00783077" w:rsidRPr="000B0B66">
        <w:rPr>
          <w:color w:val="000000" w:themeColor="text1"/>
        </w:rPr>
        <w:t xml:space="preserve">que le </w:t>
      </w:r>
      <w:r w:rsidR="000B0B66" w:rsidRPr="000B0B66">
        <w:rPr>
          <w:color w:val="000000" w:themeColor="text1"/>
        </w:rPr>
        <w:t>ha</w:t>
      </w:r>
      <w:r w:rsidR="00783077" w:rsidRPr="000B0B66">
        <w:rPr>
          <w:color w:val="000000" w:themeColor="text1"/>
        </w:rPr>
        <w:t xml:space="preserve"> sido facilitado </w:t>
      </w:r>
      <w:r w:rsidR="00783077" w:rsidRPr="0063684C">
        <w:rPr>
          <w:color w:val="000000" w:themeColor="text1"/>
        </w:rPr>
        <w:t>al momento de enviar la denuncia.</w:t>
      </w:r>
    </w:p>
    <w:p w14:paraId="062C16F0" w14:textId="01EC329C" w:rsidR="00783077" w:rsidRPr="0063684C" w:rsidRDefault="00783077" w:rsidP="0063684C">
      <w:pPr>
        <w:tabs>
          <w:tab w:val="left" w:pos="4975"/>
        </w:tabs>
        <w:jc w:val="both"/>
        <w:rPr>
          <w:color w:val="000000" w:themeColor="text1"/>
        </w:rPr>
      </w:pPr>
      <w:r w:rsidRPr="0063684C">
        <w:rPr>
          <w:color w:val="000000" w:themeColor="text1"/>
        </w:rPr>
        <w:tab/>
      </w:r>
    </w:p>
    <w:p w14:paraId="22A88D13" w14:textId="77777777" w:rsidR="00FB0AAE" w:rsidRDefault="00FB0AAE" w:rsidP="0063684C">
      <w:pPr>
        <w:jc w:val="both"/>
        <w:rPr>
          <w:color w:val="000000" w:themeColor="text1"/>
        </w:rPr>
      </w:pPr>
    </w:p>
    <w:p w14:paraId="1C59F97A" w14:textId="77777777" w:rsidR="00FB0AAE" w:rsidRDefault="00FB0AAE" w:rsidP="0063684C">
      <w:pPr>
        <w:jc w:val="both"/>
        <w:rPr>
          <w:color w:val="000000" w:themeColor="text1"/>
        </w:rPr>
      </w:pPr>
    </w:p>
    <w:p w14:paraId="05B20D94" w14:textId="77777777" w:rsidR="00FB0AAE" w:rsidRDefault="00FB0AAE" w:rsidP="0063684C">
      <w:pPr>
        <w:jc w:val="both"/>
        <w:rPr>
          <w:color w:val="000000" w:themeColor="text1"/>
        </w:rPr>
      </w:pPr>
    </w:p>
    <w:p w14:paraId="4295D951" w14:textId="77777777" w:rsidR="00FB0AAE" w:rsidRDefault="00FB0AAE" w:rsidP="0063684C">
      <w:pPr>
        <w:jc w:val="both"/>
        <w:rPr>
          <w:color w:val="000000" w:themeColor="text1"/>
        </w:rPr>
      </w:pPr>
    </w:p>
    <w:p w14:paraId="51E19A59" w14:textId="1ABF93CD" w:rsidR="00466334" w:rsidRPr="0063684C" w:rsidRDefault="00466334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lastRenderedPageBreak/>
        <w:t>Una vez el Usuario haya accedido, se le mostrará la información de su denuncia con la Fecha de Alta o envío, el Estado de trámite en que se encuentre la comunicación y los días que la denuncia lleva abierta desde el envío hasta la resolución de la misma.</w:t>
      </w:r>
    </w:p>
    <w:p w14:paraId="56EB3AD2" w14:textId="77777777" w:rsidR="00466334" w:rsidRPr="0063684C" w:rsidRDefault="00466334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>Desde el apartado Notificaciones el Usuario podrá visionar los diferentes acuses de estados en que se encuentren sus denuncias y que le serán remitidos por la entidad.</w:t>
      </w:r>
    </w:p>
    <w:p w14:paraId="193C791C" w14:textId="77777777" w:rsidR="00466334" w:rsidRPr="0063684C" w:rsidRDefault="00466334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Recibida- La comunicación ha sido enviada pero no se ha acusado su recibo ni se ha iniciado el trámite de gestión por la entidad.</w:t>
      </w:r>
    </w:p>
    <w:p w14:paraId="3FFEF373" w14:textId="4E7E9710" w:rsidR="00466334" w:rsidRPr="0063684C" w:rsidRDefault="00466334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En curso- Se ha acusado el recibo de la comunicación y se ha iniciado el trámite de gestión por la entidad.</w:t>
      </w:r>
    </w:p>
    <w:p w14:paraId="32CE592C" w14:textId="5334D3C5" w:rsidR="00466334" w:rsidRPr="0063684C" w:rsidRDefault="00466334" w:rsidP="0063684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63684C">
        <w:rPr>
          <w:color w:val="000000" w:themeColor="text1"/>
        </w:rPr>
        <w:t>Procesada- El procedimiento de gestión e investigación por la entidad ha finalizado.</w:t>
      </w:r>
    </w:p>
    <w:p w14:paraId="313FB105" w14:textId="0F4F48FC" w:rsidR="00466334" w:rsidRPr="0063684C" w:rsidRDefault="00466334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Los Estados de la lista de comunicaciones enviadas por el Usuario a la entidad, se verán modificadas según avance el proceso de información. </w:t>
      </w:r>
    </w:p>
    <w:p w14:paraId="7376E3F5" w14:textId="00505C73" w:rsidR="00466334" w:rsidRPr="0063684C" w:rsidRDefault="00466334" w:rsidP="0063684C">
      <w:pPr>
        <w:jc w:val="both"/>
        <w:rPr>
          <w:color w:val="000000" w:themeColor="text1"/>
        </w:rPr>
      </w:pPr>
      <w:r w:rsidRPr="0063684C">
        <w:rPr>
          <w:color w:val="000000" w:themeColor="text1"/>
        </w:rPr>
        <w:t xml:space="preserve">Por medio del botón </w:t>
      </w:r>
      <w:r w:rsidRPr="0063684C">
        <w:rPr>
          <w:i/>
          <w:iCs/>
          <w:color w:val="000000" w:themeColor="text1"/>
        </w:rPr>
        <w:t>“</w:t>
      </w:r>
      <w:r w:rsidR="002306CF">
        <w:rPr>
          <w:i/>
          <w:iCs/>
          <w:color w:val="000000" w:themeColor="text1"/>
        </w:rPr>
        <w:t>Mensajes</w:t>
      </w:r>
      <w:r w:rsidRPr="0063684C">
        <w:rPr>
          <w:i/>
          <w:iCs/>
          <w:color w:val="000000" w:themeColor="text1"/>
        </w:rPr>
        <w:t>”</w:t>
      </w:r>
      <w:r w:rsidRPr="0063684C">
        <w:rPr>
          <w:color w:val="000000" w:themeColor="text1"/>
        </w:rPr>
        <w:t xml:space="preserve">, el Usuario y el </w:t>
      </w:r>
      <w:proofErr w:type="gramStart"/>
      <w:r w:rsidRPr="0063684C">
        <w:rPr>
          <w:color w:val="000000" w:themeColor="text1"/>
        </w:rPr>
        <w:t>Responsable</w:t>
      </w:r>
      <w:proofErr w:type="gramEnd"/>
      <w:r w:rsidRPr="0063684C">
        <w:rPr>
          <w:color w:val="000000" w:themeColor="text1"/>
        </w:rPr>
        <w:t xml:space="preserve"> de la Entidad podrá iniciar una comunicación en relación a cada denuncia realizada, así como intercambiar documentación al respecto.</w:t>
      </w:r>
    </w:p>
    <w:p w14:paraId="2C61842C" w14:textId="5D5E44F7" w:rsidR="00466334" w:rsidRPr="0063684C" w:rsidRDefault="00FB0AAE" w:rsidP="0063684C">
      <w:pPr>
        <w:ind w:firstLine="708"/>
        <w:jc w:val="both"/>
        <w:rPr>
          <w:color w:val="000000" w:themeColor="text1"/>
        </w:rPr>
      </w:pPr>
      <w:r w:rsidRPr="0063684C">
        <w:rPr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53203E08" wp14:editId="719DE3EB">
            <wp:simplePos x="0" y="0"/>
            <wp:positionH relativeFrom="margin">
              <wp:align>center</wp:align>
            </wp:positionH>
            <wp:positionV relativeFrom="paragraph">
              <wp:posOffset>152604</wp:posOffset>
            </wp:positionV>
            <wp:extent cx="4875362" cy="1118097"/>
            <wp:effectExtent l="76200" t="76200" r="135255" b="139700"/>
            <wp:wrapNone/>
            <wp:docPr id="209236702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362" cy="1118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6334" w:rsidRPr="0063684C" w:rsidSect="00353ED0">
      <w:footerReference w:type="default" r:id="rId24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F1E2" w14:textId="77777777" w:rsidR="00064847" w:rsidRDefault="00064847" w:rsidP="00064847">
      <w:pPr>
        <w:spacing w:after="0" w:line="240" w:lineRule="auto"/>
      </w:pPr>
      <w:r>
        <w:separator/>
      </w:r>
    </w:p>
  </w:endnote>
  <w:endnote w:type="continuationSeparator" w:id="0">
    <w:p w14:paraId="37DCBA35" w14:textId="77777777" w:rsidR="00064847" w:rsidRDefault="00064847" w:rsidP="0006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8E49" w14:textId="77777777" w:rsidR="00064847" w:rsidRPr="00064847" w:rsidRDefault="00064847">
    <w:pPr>
      <w:pStyle w:val="Piedepgina"/>
      <w:jc w:val="center"/>
      <w:rPr>
        <w:caps/>
        <w:color w:val="000000" w:themeColor="text1"/>
      </w:rPr>
    </w:pPr>
    <w:r w:rsidRPr="00064847">
      <w:rPr>
        <w:caps/>
        <w:color w:val="000000" w:themeColor="text1"/>
      </w:rPr>
      <w:fldChar w:fldCharType="begin"/>
    </w:r>
    <w:r w:rsidRPr="00064847">
      <w:rPr>
        <w:caps/>
        <w:color w:val="000000" w:themeColor="text1"/>
      </w:rPr>
      <w:instrText>PAGE   \* MERGEFORMAT</w:instrText>
    </w:r>
    <w:r w:rsidRPr="00064847">
      <w:rPr>
        <w:caps/>
        <w:color w:val="000000" w:themeColor="text1"/>
      </w:rPr>
      <w:fldChar w:fldCharType="separate"/>
    </w:r>
    <w:r w:rsidRPr="00064847">
      <w:rPr>
        <w:caps/>
        <w:color w:val="000000" w:themeColor="text1"/>
      </w:rPr>
      <w:t>2</w:t>
    </w:r>
    <w:r w:rsidRPr="00064847">
      <w:rPr>
        <w:caps/>
        <w:color w:val="000000" w:themeColor="text1"/>
      </w:rPr>
      <w:fldChar w:fldCharType="end"/>
    </w:r>
  </w:p>
  <w:p w14:paraId="2CD43029" w14:textId="77777777" w:rsidR="00064847" w:rsidRDefault="000648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4A77" w14:textId="77777777" w:rsidR="00064847" w:rsidRDefault="00064847" w:rsidP="00064847">
      <w:pPr>
        <w:spacing w:after="0" w:line="240" w:lineRule="auto"/>
      </w:pPr>
      <w:r>
        <w:separator/>
      </w:r>
    </w:p>
  </w:footnote>
  <w:footnote w:type="continuationSeparator" w:id="0">
    <w:p w14:paraId="08B3B124" w14:textId="77777777" w:rsidR="00064847" w:rsidRDefault="00064847" w:rsidP="0006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E3A"/>
    <w:multiLevelType w:val="hybridMultilevel"/>
    <w:tmpl w:val="5B0C52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A02"/>
    <w:multiLevelType w:val="hybridMultilevel"/>
    <w:tmpl w:val="5B0C52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61C"/>
    <w:multiLevelType w:val="hybridMultilevel"/>
    <w:tmpl w:val="665EA7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3B7"/>
    <w:multiLevelType w:val="hybridMultilevel"/>
    <w:tmpl w:val="C0FACAF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13F2"/>
    <w:multiLevelType w:val="hybridMultilevel"/>
    <w:tmpl w:val="0890EC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10071D"/>
    <w:multiLevelType w:val="hybridMultilevel"/>
    <w:tmpl w:val="19CE7DE8"/>
    <w:lvl w:ilvl="0" w:tplc="A3FEE2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42D"/>
    <w:multiLevelType w:val="hybridMultilevel"/>
    <w:tmpl w:val="6548E464"/>
    <w:lvl w:ilvl="0" w:tplc="EFBEF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E2D64"/>
    <w:multiLevelType w:val="hybridMultilevel"/>
    <w:tmpl w:val="0A30432E"/>
    <w:lvl w:ilvl="0" w:tplc="A3FEE2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8EF"/>
    <w:multiLevelType w:val="hybridMultilevel"/>
    <w:tmpl w:val="EF1453A8"/>
    <w:lvl w:ilvl="0" w:tplc="A3FEE2F0">
      <w:start w:val="1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96F40"/>
    <w:multiLevelType w:val="hybridMultilevel"/>
    <w:tmpl w:val="8800FD2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73743D"/>
    <w:multiLevelType w:val="hybridMultilevel"/>
    <w:tmpl w:val="1812F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25866"/>
    <w:multiLevelType w:val="hybridMultilevel"/>
    <w:tmpl w:val="53A43B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696E"/>
    <w:multiLevelType w:val="hybridMultilevel"/>
    <w:tmpl w:val="40C068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4A86"/>
    <w:multiLevelType w:val="hybridMultilevel"/>
    <w:tmpl w:val="754090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0B9"/>
    <w:multiLevelType w:val="hybridMultilevel"/>
    <w:tmpl w:val="17CEBE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6BDD"/>
    <w:multiLevelType w:val="hybridMultilevel"/>
    <w:tmpl w:val="52BC4AEE"/>
    <w:lvl w:ilvl="0" w:tplc="EFBEF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60278">
    <w:abstractNumId w:val="6"/>
  </w:num>
  <w:num w:numId="2" w16cid:durableId="858155414">
    <w:abstractNumId w:val="15"/>
  </w:num>
  <w:num w:numId="3" w16cid:durableId="1155605727">
    <w:abstractNumId w:val="4"/>
  </w:num>
  <w:num w:numId="4" w16cid:durableId="405224011">
    <w:abstractNumId w:val="3"/>
  </w:num>
  <w:num w:numId="5" w16cid:durableId="822426821">
    <w:abstractNumId w:val="0"/>
  </w:num>
  <w:num w:numId="6" w16cid:durableId="169099747">
    <w:abstractNumId w:val="1"/>
  </w:num>
  <w:num w:numId="7" w16cid:durableId="1750813579">
    <w:abstractNumId w:val="7"/>
  </w:num>
  <w:num w:numId="8" w16cid:durableId="2013606157">
    <w:abstractNumId w:val="13"/>
  </w:num>
  <w:num w:numId="9" w16cid:durableId="169568142">
    <w:abstractNumId w:val="8"/>
  </w:num>
  <w:num w:numId="10" w16cid:durableId="1438255719">
    <w:abstractNumId w:val="5"/>
  </w:num>
  <w:num w:numId="11" w16cid:durableId="283509705">
    <w:abstractNumId w:val="11"/>
  </w:num>
  <w:num w:numId="12" w16cid:durableId="173498456">
    <w:abstractNumId w:val="9"/>
  </w:num>
  <w:num w:numId="13" w16cid:durableId="1475180492">
    <w:abstractNumId w:val="14"/>
  </w:num>
  <w:num w:numId="14" w16cid:durableId="1767726742">
    <w:abstractNumId w:val="10"/>
  </w:num>
  <w:num w:numId="15" w16cid:durableId="353113863">
    <w:abstractNumId w:val="2"/>
  </w:num>
  <w:num w:numId="16" w16cid:durableId="1921014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0"/>
    <w:rsid w:val="00007038"/>
    <w:rsid w:val="00023ED8"/>
    <w:rsid w:val="00024E97"/>
    <w:rsid w:val="00033A84"/>
    <w:rsid w:val="00036503"/>
    <w:rsid w:val="0006005E"/>
    <w:rsid w:val="00064847"/>
    <w:rsid w:val="000B0B66"/>
    <w:rsid w:val="000F128A"/>
    <w:rsid w:val="00151A37"/>
    <w:rsid w:val="0015673D"/>
    <w:rsid w:val="001831FD"/>
    <w:rsid w:val="00185D9D"/>
    <w:rsid w:val="001B0AF5"/>
    <w:rsid w:val="001B1132"/>
    <w:rsid w:val="001E49BF"/>
    <w:rsid w:val="00215640"/>
    <w:rsid w:val="00220E51"/>
    <w:rsid w:val="002306CF"/>
    <w:rsid w:val="002430B5"/>
    <w:rsid w:val="002578F7"/>
    <w:rsid w:val="00267EB5"/>
    <w:rsid w:val="00353ED0"/>
    <w:rsid w:val="0039649D"/>
    <w:rsid w:val="004020AE"/>
    <w:rsid w:val="00406A10"/>
    <w:rsid w:val="00410757"/>
    <w:rsid w:val="00410D24"/>
    <w:rsid w:val="00464E86"/>
    <w:rsid w:val="00466334"/>
    <w:rsid w:val="004750FC"/>
    <w:rsid w:val="004A2226"/>
    <w:rsid w:val="004C5407"/>
    <w:rsid w:val="005146DB"/>
    <w:rsid w:val="00530D7B"/>
    <w:rsid w:val="00532D16"/>
    <w:rsid w:val="00543E09"/>
    <w:rsid w:val="00572A95"/>
    <w:rsid w:val="00592033"/>
    <w:rsid w:val="0063684C"/>
    <w:rsid w:val="0067596E"/>
    <w:rsid w:val="006833E6"/>
    <w:rsid w:val="006B0C69"/>
    <w:rsid w:val="006C18C0"/>
    <w:rsid w:val="0071162A"/>
    <w:rsid w:val="0073573F"/>
    <w:rsid w:val="00783077"/>
    <w:rsid w:val="007876F2"/>
    <w:rsid w:val="007C7501"/>
    <w:rsid w:val="007F3910"/>
    <w:rsid w:val="00852219"/>
    <w:rsid w:val="00912418"/>
    <w:rsid w:val="009136A8"/>
    <w:rsid w:val="00930E94"/>
    <w:rsid w:val="00986C22"/>
    <w:rsid w:val="00987BBD"/>
    <w:rsid w:val="009B5A24"/>
    <w:rsid w:val="00A50781"/>
    <w:rsid w:val="00A61CAD"/>
    <w:rsid w:val="00B02627"/>
    <w:rsid w:val="00C134EB"/>
    <w:rsid w:val="00C3118A"/>
    <w:rsid w:val="00C5119D"/>
    <w:rsid w:val="00C70C68"/>
    <w:rsid w:val="00C9193A"/>
    <w:rsid w:val="00C978E4"/>
    <w:rsid w:val="00CF7730"/>
    <w:rsid w:val="00D73CFE"/>
    <w:rsid w:val="00DA155F"/>
    <w:rsid w:val="00DA3D70"/>
    <w:rsid w:val="00DD065A"/>
    <w:rsid w:val="00E07BF1"/>
    <w:rsid w:val="00E10B51"/>
    <w:rsid w:val="00E443A5"/>
    <w:rsid w:val="00E63806"/>
    <w:rsid w:val="00EC7116"/>
    <w:rsid w:val="00ED5F74"/>
    <w:rsid w:val="00EF058A"/>
    <w:rsid w:val="00F32FE1"/>
    <w:rsid w:val="00F47116"/>
    <w:rsid w:val="00F568D6"/>
    <w:rsid w:val="00F91CEA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DCD7"/>
  <w15:chartTrackingRefBased/>
  <w15:docId w15:val="{6B27F130-7B48-4DBE-9B69-EC02E11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53ED0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3ED0"/>
    <w:rPr>
      <w:rFonts w:eastAsiaTheme="minorEastAsia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353ED0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53E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3ED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6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847"/>
  </w:style>
  <w:style w:type="paragraph" w:styleId="Piedepgina">
    <w:name w:val="footer"/>
    <w:basedOn w:val="Normal"/>
    <w:link w:val="PiedepginaCar"/>
    <w:uiPriority w:val="99"/>
    <w:unhideWhenUsed/>
    <w:rsid w:val="0006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8C01-FB5C-4FAE-A04F-4D47DE5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UTILIZACIÓN DEL CANAL DE DENUNCIAS PARA USUARIOS</vt:lpstr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UTILIZACIÓN DEL CANAL DE DENUNCIAS PARA USUARIOS</dc:title>
  <dc:subject>SISTEMA WEB</dc:subject>
  <dc:creator>David Prieto López</dc:creator>
  <cp:keywords/>
  <dc:description/>
  <cp:lastModifiedBy>David Prieto López</cp:lastModifiedBy>
  <cp:revision>34</cp:revision>
  <dcterms:created xsi:type="dcterms:W3CDTF">2023-05-30T09:30:00Z</dcterms:created>
  <dcterms:modified xsi:type="dcterms:W3CDTF">2023-05-30T16:48:00Z</dcterms:modified>
</cp:coreProperties>
</file>